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91" w:rsidRDefault="001C7291" w:rsidP="001C7291">
      <w:pPr>
        <w:jc w:val="center"/>
        <w:rPr>
          <w:b/>
          <w:sz w:val="28"/>
          <w:szCs w:val="28"/>
          <w:lang w:val="uk-UA" w:eastAsia="uk-UA"/>
        </w:rPr>
      </w:pPr>
      <w:proofErr w:type="spellStart"/>
      <w:r w:rsidRPr="00B34BF2">
        <w:rPr>
          <w:b/>
          <w:sz w:val="28"/>
          <w:szCs w:val="28"/>
          <w:lang w:eastAsia="uk-UA"/>
        </w:rPr>
        <w:t>Податковий</w:t>
      </w:r>
      <w:proofErr w:type="spellEnd"/>
      <w:r w:rsidRPr="00B34BF2">
        <w:rPr>
          <w:b/>
          <w:sz w:val="28"/>
          <w:szCs w:val="28"/>
          <w:lang w:eastAsia="uk-UA"/>
        </w:rPr>
        <w:t xml:space="preserve"> </w:t>
      </w:r>
      <w:proofErr w:type="spellStart"/>
      <w:r w:rsidRPr="00B34BF2">
        <w:rPr>
          <w:b/>
          <w:sz w:val="28"/>
          <w:szCs w:val="28"/>
          <w:lang w:eastAsia="uk-UA"/>
        </w:rPr>
        <w:t>календар</w:t>
      </w:r>
      <w:proofErr w:type="spellEnd"/>
      <w:r w:rsidRPr="00B34BF2">
        <w:rPr>
          <w:b/>
          <w:sz w:val="28"/>
          <w:szCs w:val="28"/>
          <w:lang w:eastAsia="uk-UA"/>
        </w:rPr>
        <w:t xml:space="preserve"> на </w:t>
      </w:r>
      <w:r w:rsidR="002D2A0C" w:rsidRPr="00B34BF2">
        <w:rPr>
          <w:b/>
          <w:sz w:val="28"/>
          <w:szCs w:val="28"/>
          <w:lang w:val="uk-UA" w:eastAsia="uk-UA"/>
        </w:rPr>
        <w:t>грудень</w:t>
      </w:r>
      <w:r w:rsidRPr="00B34BF2">
        <w:rPr>
          <w:b/>
          <w:sz w:val="28"/>
          <w:szCs w:val="28"/>
          <w:lang w:eastAsia="uk-UA"/>
        </w:rPr>
        <w:t xml:space="preserve"> 202</w:t>
      </w:r>
      <w:r w:rsidR="006B385C" w:rsidRPr="00B34BF2">
        <w:rPr>
          <w:b/>
          <w:sz w:val="28"/>
          <w:szCs w:val="28"/>
          <w:lang w:val="uk-UA" w:eastAsia="uk-UA"/>
        </w:rPr>
        <w:t>1</w:t>
      </w:r>
      <w:r w:rsidRPr="00B34BF2">
        <w:rPr>
          <w:b/>
          <w:sz w:val="28"/>
          <w:szCs w:val="28"/>
          <w:lang w:eastAsia="uk-UA"/>
        </w:rPr>
        <w:t xml:space="preserve"> року</w:t>
      </w:r>
    </w:p>
    <w:p w:rsidR="00587802" w:rsidRPr="003F0FF2" w:rsidRDefault="00587802" w:rsidP="001C7291">
      <w:pPr>
        <w:jc w:val="center"/>
        <w:rPr>
          <w:b/>
          <w:sz w:val="16"/>
          <w:szCs w:val="16"/>
          <w:lang w:val="uk-UA" w:eastAsia="uk-UA"/>
        </w:rPr>
      </w:pPr>
    </w:p>
    <w:tbl>
      <w:tblPr>
        <w:tblW w:w="11483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5954"/>
        <w:gridCol w:w="3969"/>
      </w:tblGrid>
      <w:tr w:rsidR="00357564" w:rsidRPr="00673151" w:rsidTr="002D01C9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291" w:rsidRPr="001C7291" w:rsidRDefault="001C7291" w:rsidP="00266E27">
            <w:pPr>
              <w:jc w:val="center"/>
              <w:rPr>
                <w:b/>
                <w:bCs/>
                <w:lang w:eastAsia="uk-UA"/>
              </w:rPr>
            </w:pPr>
            <w:r w:rsidRPr="001C7291">
              <w:rPr>
                <w:b/>
                <w:bCs/>
                <w:sz w:val="22"/>
                <w:szCs w:val="22"/>
                <w:lang w:eastAsia="uk-UA"/>
              </w:rPr>
              <w:t>Дата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291" w:rsidRPr="001C7291" w:rsidRDefault="001C7291" w:rsidP="00266E27">
            <w:pPr>
              <w:jc w:val="center"/>
              <w:rPr>
                <w:lang w:eastAsia="uk-UA"/>
              </w:rPr>
            </w:pPr>
            <w:proofErr w:type="spellStart"/>
            <w:r w:rsidRPr="001C7291">
              <w:rPr>
                <w:b/>
                <w:bCs/>
                <w:sz w:val="22"/>
                <w:szCs w:val="22"/>
                <w:lang w:eastAsia="uk-UA"/>
              </w:rPr>
              <w:t>Податок</w:t>
            </w:r>
            <w:proofErr w:type="spellEnd"/>
            <w:r w:rsidRPr="001C7291">
              <w:rPr>
                <w:b/>
                <w:bCs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1C7291">
              <w:rPr>
                <w:b/>
                <w:bCs/>
                <w:sz w:val="22"/>
                <w:szCs w:val="22"/>
                <w:lang w:eastAsia="uk-UA"/>
              </w:rPr>
              <w:t>збі</w:t>
            </w:r>
            <w:proofErr w:type="gramStart"/>
            <w:r w:rsidRPr="001C7291">
              <w:rPr>
                <w:b/>
                <w:bCs/>
                <w:sz w:val="22"/>
                <w:szCs w:val="22"/>
                <w:lang w:eastAsia="uk-UA"/>
              </w:rPr>
              <w:t>р</w:t>
            </w:r>
            <w:proofErr w:type="spellEnd"/>
            <w:proofErr w:type="gramEnd"/>
            <w:r w:rsidRPr="001C7291">
              <w:rPr>
                <w:b/>
                <w:bCs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1C7291">
              <w:rPr>
                <w:b/>
                <w:bCs/>
                <w:sz w:val="22"/>
                <w:szCs w:val="22"/>
                <w:lang w:eastAsia="uk-UA"/>
              </w:rPr>
              <w:t>платіж</w:t>
            </w:r>
            <w:proofErr w:type="spellEnd"/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291" w:rsidRPr="001C7291" w:rsidRDefault="001C7291" w:rsidP="00266E27">
            <w:pPr>
              <w:jc w:val="center"/>
              <w:rPr>
                <w:lang w:eastAsia="uk-UA"/>
              </w:rPr>
            </w:pPr>
            <w:proofErr w:type="spellStart"/>
            <w:r w:rsidRPr="001C7291">
              <w:rPr>
                <w:b/>
                <w:bCs/>
                <w:sz w:val="22"/>
                <w:szCs w:val="22"/>
                <w:lang w:eastAsia="uk-UA"/>
              </w:rPr>
              <w:t>Законодавчі</w:t>
            </w:r>
            <w:proofErr w:type="spellEnd"/>
            <w:r w:rsidRPr="001C7291">
              <w:rPr>
                <w:b/>
                <w:bCs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1C7291">
              <w:rPr>
                <w:b/>
                <w:bCs/>
                <w:sz w:val="22"/>
                <w:szCs w:val="22"/>
                <w:lang w:eastAsia="uk-UA"/>
              </w:rPr>
              <w:t>нормативні</w:t>
            </w:r>
            <w:proofErr w:type="spellEnd"/>
            <w:r w:rsidRPr="001C7291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C7291">
              <w:rPr>
                <w:b/>
                <w:bCs/>
                <w:sz w:val="22"/>
                <w:szCs w:val="22"/>
                <w:lang w:eastAsia="uk-UA"/>
              </w:rPr>
              <w:t>акти</w:t>
            </w:r>
            <w:proofErr w:type="spellEnd"/>
            <w:r w:rsidRPr="001C7291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357564" w:rsidRPr="00CA1572" w:rsidTr="00104434">
        <w:trPr>
          <w:trHeight w:val="1161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672B4" w:rsidRPr="00B03B8F" w:rsidRDefault="00DE6C9E" w:rsidP="00DE6C9E">
            <w:pPr>
              <w:jc w:val="center"/>
              <w:rPr>
                <w:b/>
                <w:bCs/>
                <w:color w:val="FF0000"/>
                <w:lang w:val="uk-UA" w:eastAsia="uk-UA"/>
              </w:rPr>
            </w:pPr>
            <w:r>
              <w:rPr>
                <w:b/>
                <w:lang w:val="en-US"/>
              </w:rPr>
              <w:t>16</w:t>
            </w:r>
            <w:r w:rsidR="002D01C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грудня</w:t>
            </w:r>
            <w:r w:rsidR="000672B4" w:rsidRPr="005D75DC">
              <w:rPr>
                <w:b/>
              </w:rPr>
              <w:t xml:space="preserve"> 2021</w:t>
            </w:r>
            <w:r w:rsidR="000672B4">
              <w:rPr>
                <w:b/>
                <w:lang w:val="uk-UA"/>
              </w:rPr>
              <w:t xml:space="preserve"> року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477" w:rsidRPr="00955601" w:rsidRDefault="00DE6C9E" w:rsidP="003E7148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подання</w:t>
            </w:r>
            <w:proofErr w:type="spellEnd"/>
            <w:r>
              <w:t xml:space="preserve"> </w:t>
            </w:r>
            <w:proofErr w:type="spellStart"/>
            <w:r>
              <w:t>платником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податків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зборі</w:t>
            </w:r>
            <w:proofErr w:type="gramStart"/>
            <w:r>
              <w:t>в</w:t>
            </w:r>
            <w:proofErr w:type="spellEnd"/>
            <w:r>
              <w:t xml:space="preserve"> заяви</w:t>
            </w:r>
            <w:proofErr w:type="gramEnd"/>
            <w:r>
              <w:t xml:space="preserve"> про </w:t>
            </w:r>
            <w:proofErr w:type="spellStart"/>
            <w:r>
              <w:t>перехід</w:t>
            </w:r>
            <w:proofErr w:type="spellEnd"/>
            <w:r>
              <w:t xml:space="preserve"> на </w:t>
            </w:r>
            <w:proofErr w:type="spellStart"/>
            <w:r>
              <w:t>спрощену</w:t>
            </w:r>
            <w:proofErr w:type="spellEnd"/>
            <w:r>
              <w:t xml:space="preserve"> систему</w:t>
            </w:r>
            <w:r w:rsidR="00955601">
              <w:rPr>
                <w:lang w:val="uk-UA"/>
              </w:rPr>
              <w:t xml:space="preserve"> оподаткування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2B4" w:rsidRPr="00FC3E2B" w:rsidRDefault="00DE6C9E" w:rsidP="00262B0B">
            <w:pPr>
              <w:pStyle w:val="a5"/>
              <w:jc w:val="both"/>
              <w:rPr>
                <w:lang w:val="uk-UA"/>
              </w:rPr>
            </w:pPr>
            <w:proofErr w:type="spellStart"/>
            <w:proofErr w:type="gramStart"/>
            <w:r>
              <w:t>П</w:t>
            </w:r>
            <w:proofErr w:type="gramEnd"/>
            <w:r>
              <w:t>ідпункт</w:t>
            </w:r>
            <w:proofErr w:type="spellEnd"/>
            <w:r>
              <w:t xml:space="preserve"> 298.1.4 пункту 298.1 </w:t>
            </w:r>
            <w:proofErr w:type="spellStart"/>
            <w:r>
              <w:t>статті</w:t>
            </w:r>
            <w:proofErr w:type="spellEnd"/>
            <w:r>
              <w:t xml:space="preserve"> 298 </w:t>
            </w:r>
            <w:proofErr w:type="spellStart"/>
            <w:r>
              <w:t>Податкового</w:t>
            </w:r>
            <w:proofErr w:type="spellEnd"/>
            <w:r>
              <w:t xml:space="preserve"> кодексу </w:t>
            </w:r>
            <w:proofErr w:type="spellStart"/>
            <w:r>
              <w:t>України</w:t>
            </w:r>
            <w:proofErr w:type="spellEnd"/>
            <w:r w:rsidR="00AC000E">
              <w:t xml:space="preserve"> </w:t>
            </w:r>
            <w:r>
              <w:rPr>
                <w:lang w:val="uk-UA"/>
              </w:rPr>
              <w:t xml:space="preserve"> </w:t>
            </w:r>
            <w:r w:rsidR="00E37F67">
              <w:rPr>
                <w:lang w:val="uk-UA"/>
              </w:rPr>
              <w:t xml:space="preserve"> </w:t>
            </w:r>
            <w:proofErr w:type="spellStart"/>
            <w:r w:rsidR="000672B4" w:rsidRPr="001D5FE7">
              <w:rPr>
                <w:shd w:val="clear" w:color="auto" w:fill="F2F2F2"/>
              </w:rPr>
              <w:t>від</w:t>
            </w:r>
            <w:proofErr w:type="spellEnd"/>
            <w:r w:rsidR="000672B4" w:rsidRPr="001D5FE7">
              <w:rPr>
                <w:shd w:val="clear" w:color="auto" w:fill="F2F2F2"/>
              </w:rPr>
              <w:t xml:space="preserve"> 02.12.2010</w:t>
            </w:r>
            <w:r w:rsidRPr="001D5FE7">
              <w:rPr>
                <w:shd w:val="clear" w:color="auto" w:fill="F2F2F2"/>
                <w:lang w:val="uk-UA"/>
              </w:rPr>
              <w:t xml:space="preserve"> </w:t>
            </w:r>
            <w:r w:rsidR="000672B4" w:rsidRPr="001D5FE7">
              <w:rPr>
                <w:shd w:val="clear" w:color="auto" w:fill="F2F2F2"/>
              </w:rPr>
              <w:t>№ 2755-VI (</w:t>
            </w:r>
            <w:proofErr w:type="spellStart"/>
            <w:r w:rsidR="000672B4" w:rsidRPr="001D5FE7">
              <w:rPr>
                <w:shd w:val="clear" w:color="auto" w:fill="F2F2F2"/>
              </w:rPr>
              <w:t>далі</w:t>
            </w:r>
            <w:proofErr w:type="spellEnd"/>
            <w:r w:rsidR="000672B4" w:rsidRPr="001D5FE7">
              <w:rPr>
                <w:shd w:val="clear" w:color="auto" w:fill="F2F2F2"/>
              </w:rPr>
              <w:t xml:space="preserve"> – ПКУ)</w:t>
            </w:r>
          </w:p>
        </w:tc>
      </w:tr>
      <w:tr w:rsidR="00357564" w:rsidRPr="00CA1572" w:rsidTr="008C017B">
        <w:trPr>
          <w:trHeight w:val="956"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B2432" w:rsidRDefault="002B2432" w:rsidP="002D01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432" w:rsidRDefault="00262B0B" w:rsidP="008C017B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подання</w:t>
            </w:r>
            <w:proofErr w:type="spellEnd"/>
            <w:r>
              <w:t xml:space="preserve"> </w:t>
            </w:r>
            <w:proofErr w:type="spellStart"/>
            <w:r>
              <w:t>платником</w:t>
            </w:r>
            <w:proofErr w:type="spellEnd"/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</w:t>
            </w:r>
            <w:proofErr w:type="spellStart"/>
            <w:r>
              <w:t>податку</w:t>
            </w:r>
            <w:proofErr w:type="spellEnd"/>
            <w:r>
              <w:t xml:space="preserve"> заяви про </w:t>
            </w:r>
            <w:proofErr w:type="spellStart"/>
            <w:r>
              <w:t>перехід</w:t>
            </w:r>
            <w:proofErr w:type="spellEnd"/>
            <w:r>
              <w:t xml:space="preserve"> на </w:t>
            </w:r>
            <w:proofErr w:type="spellStart"/>
            <w:r>
              <w:t>іншу</w:t>
            </w:r>
            <w:proofErr w:type="spellEnd"/>
            <w:r>
              <w:t xml:space="preserve"> </w:t>
            </w:r>
            <w:proofErr w:type="spellStart"/>
            <w:r>
              <w:t>групу</w:t>
            </w:r>
            <w:proofErr w:type="spellEnd"/>
            <w:r>
              <w:t xml:space="preserve"> </w:t>
            </w:r>
            <w:proofErr w:type="spellStart"/>
            <w:r>
              <w:t>платника</w:t>
            </w:r>
            <w:proofErr w:type="spellEnd"/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</w:t>
            </w:r>
            <w:proofErr w:type="spellStart"/>
            <w:r>
              <w:t>податку</w:t>
            </w:r>
            <w:proofErr w:type="spellEnd"/>
          </w:p>
          <w:p w:rsidR="008C017B" w:rsidRPr="008C017B" w:rsidRDefault="008C017B" w:rsidP="008C017B">
            <w:pPr>
              <w:pStyle w:val="a5"/>
              <w:jc w:val="both"/>
              <w:rPr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432" w:rsidRDefault="00262B0B" w:rsidP="00262B0B">
            <w:pPr>
              <w:pStyle w:val="a5"/>
              <w:jc w:val="both"/>
            </w:pPr>
            <w:proofErr w:type="spellStart"/>
            <w:proofErr w:type="gramStart"/>
            <w:r>
              <w:t>П</w:t>
            </w:r>
            <w:proofErr w:type="gramEnd"/>
            <w:r>
              <w:t>ідпункт</w:t>
            </w:r>
            <w:proofErr w:type="spellEnd"/>
            <w:r>
              <w:t xml:space="preserve"> 298.1.5 пункту 298.1 </w:t>
            </w:r>
            <w:proofErr w:type="spellStart"/>
            <w:r>
              <w:t>статті</w:t>
            </w:r>
            <w:proofErr w:type="spellEnd"/>
            <w:r>
              <w:t xml:space="preserve"> 298 </w:t>
            </w:r>
            <w:r w:rsidR="001F1C04">
              <w:t>П</w:t>
            </w:r>
            <w:proofErr w:type="spellStart"/>
            <w:r w:rsidR="00E37F67">
              <w:rPr>
                <w:lang w:val="uk-UA"/>
              </w:rPr>
              <w:t>КУ</w:t>
            </w:r>
            <w:proofErr w:type="spellEnd"/>
          </w:p>
        </w:tc>
      </w:tr>
      <w:tr w:rsidR="00357564" w:rsidRPr="00104CB3" w:rsidTr="002D01C9">
        <w:trPr>
          <w:trHeight w:val="819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01D1" w:rsidRPr="00B03B8F" w:rsidRDefault="00BE1129" w:rsidP="008001D1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20</w:t>
            </w:r>
            <w:r w:rsidR="008001D1"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грудня</w:t>
            </w:r>
            <w:r w:rsidR="008001D1" w:rsidRPr="00CA0983">
              <w:rPr>
                <w:b/>
              </w:rPr>
              <w:t xml:space="preserve"> 2021</w:t>
            </w:r>
            <w:r w:rsidR="008001D1">
              <w:rPr>
                <w:b/>
                <w:lang w:val="uk-UA"/>
              </w:rPr>
              <w:t xml:space="preserve"> року</w:t>
            </w:r>
          </w:p>
          <w:p w:rsidR="008001D1" w:rsidRPr="00B03B8F" w:rsidRDefault="008001D1" w:rsidP="006E3E9A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129" w:rsidRDefault="00BE1129" w:rsidP="00BE1129">
            <w:pPr>
              <w:pStyle w:val="a5"/>
              <w:jc w:val="both"/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подання</w:t>
            </w:r>
            <w:proofErr w:type="spellEnd"/>
            <w:r>
              <w:t xml:space="preserve"> </w:t>
            </w:r>
            <w:proofErr w:type="spellStart"/>
            <w:r>
              <w:t>податкової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</w:t>
            </w:r>
            <w:proofErr w:type="spellStart"/>
            <w:r>
              <w:t>рентної</w:t>
            </w:r>
            <w:proofErr w:type="spellEnd"/>
            <w:r>
              <w:t xml:space="preserve"> плати за листопад </w:t>
            </w:r>
            <w:r w:rsidR="00955601">
              <w:rPr>
                <w:lang w:val="uk-UA"/>
              </w:rPr>
              <w:t xml:space="preserve">2021 року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розрахунком</w:t>
            </w:r>
            <w:proofErr w:type="spellEnd"/>
            <w:r>
              <w:t>:</w:t>
            </w:r>
          </w:p>
          <w:p w:rsidR="00BE1129" w:rsidRDefault="00BE1129" w:rsidP="00BE1129">
            <w:pPr>
              <w:pStyle w:val="a5"/>
              <w:jc w:val="both"/>
            </w:pPr>
            <w:r>
              <w:t>-    </w:t>
            </w:r>
            <w:proofErr w:type="spellStart"/>
            <w:r>
              <w:t>рентної</w:t>
            </w:r>
            <w:proofErr w:type="spellEnd"/>
            <w:r>
              <w:t xml:space="preserve"> плати за </w:t>
            </w:r>
            <w:proofErr w:type="spellStart"/>
            <w:r>
              <w:t>користування</w:t>
            </w:r>
            <w:proofErr w:type="spellEnd"/>
            <w:r>
              <w:t xml:space="preserve"> надрами при видобуванні вуглеводневої сировини;</w:t>
            </w:r>
          </w:p>
          <w:p w:rsidR="00BE1129" w:rsidRDefault="00BE1129" w:rsidP="00BE1129">
            <w:pPr>
              <w:pStyle w:val="a5"/>
              <w:jc w:val="both"/>
            </w:pPr>
            <w:r>
              <w:t>-    </w:t>
            </w:r>
            <w:proofErr w:type="spellStart"/>
            <w:r>
              <w:t>рентної</w:t>
            </w:r>
            <w:proofErr w:type="spellEnd"/>
            <w:r>
              <w:t xml:space="preserve"> плати за </w:t>
            </w:r>
            <w:proofErr w:type="spellStart"/>
            <w:r>
              <w:t>користування</w:t>
            </w:r>
            <w:proofErr w:type="spellEnd"/>
            <w:r>
              <w:t xml:space="preserve"> радіочастотним ресурсом України;</w:t>
            </w:r>
          </w:p>
          <w:p w:rsidR="00BE1129" w:rsidRDefault="00BE1129" w:rsidP="00BE1129">
            <w:pPr>
              <w:pStyle w:val="a5"/>
              <w:jc w:val="both"/>
            </w:pPr>
            <w:r>
              <w:t>-    </w:t>
            </w:r>
            <w:proofErr w:type="spellStart"/>
            <w:r>
              <w:t>рентної</w:t>
            </w:r>
            <w:proofErr w:type="spellEnd"/>
            <w:r>
              <w:t xml:space="preserve"> плати за </w:t>
            </w:r>
            <w:proofErr w:type="spellStart"/>
            <w:r>
              <w:t>транспортування</w:t>
            </w:r>
            <w:proofErr w:type="spellEnd"/>
            <w:r>
              <w:t xml:space="preserve"> нафти і нафтопродукті</w:t>
            </w:r>
            <w:proofErr w:type="gramStart"/>
            <w:r>
              <w:t>в</w:t>
            </w:r>
            <w:proofErr w:type="gramEnd"/>
            <w:r>
              <w:t xml:space="preserve"> магістральними нафтопроводами та нафтопродуктопроводами;</w:t>
            </w:r>
          </w:p>
          <w:p w:rsidR="00D85477" w:rsidRDefault="00BE1129" w:rsidP="00955601">
            <w:pPr>
              <w:pStyle w:val="a5"/>
              <w:jc w:val="both"/>
              <w:rPr>
                <w:lang w:val="uk-UA"/>
              </w:rPr>
            </w:pPr>
            <w:r>
              <w:t>-    </w:t>
            </w:r>
            <w:proofErr w:type="spellStart"/>
            <w:r>
              <w:t>рентної</w:t>
            </w:r>
            <w:proofErr w:type="spellEnd"/>
            <w:r>
              <w:t xml:space="preserve"> плати за </w:t>
            </w:r>
            <w:proofErr w:type="spellStart"/>
            <w:r>
              <w:t>транзитне</w:t>
            </w:r>
            <w:proofErr w:type="spellEnd"/>
            <w:r>
              <w:t xml:space="preserve"> транспортування трубопроводами </w:t>
            </w:r>
            <w:proofErr w:type="spellStart"/>
            <w:r>
              <w:t>аміаку</w:t>
            </w:r>
            <w:proofErr w:type="spellEnd"/>
            <w:r>
              <w:t xml:space="preserve"> </w:t>
            </w:r>
            <w:proofErr w:type="spellStart"/>
            <w:r>
              <w:t>територією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  <w:p w:rsidR="008C017B" w:rsidRPr="008C017B" w:rsidRDefault="008C017B" w:rsidP="00955601">
            <w:pPr>
              <w:pStyle w:val="a5"/>
              <w:jc w:val="both"/>
              <w:rPr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1D1" w:rsidRPr="00CA0983" w:rsidRDefault="00BE1129" w:rsidP="00BE1129">
            <w:pPr>
              <w:pStyle w:val="a5"/>
              <w:jc w:val="both"/>
            </w:pPr>
            <w:r>
              <w:t xml:space="preserve">Пункт 257.1 </w:t>
            </w:r>
            <w:proofErr w:type="spellStart"/>
            <w:r>
              <w:t>статті</w:t>
            </w:r>
            <w:proofErr w:type="spellEnd"/>
            <w:r>
              <w:t xml:space="preserve"> 257 </w:t>
            </w:r>
            <w:r>
              <w:rPr>
                <w:lang w:val="uk-UA"/>
              </w:rPr>
              <w:t>Р</w:t>
            </w:r>
            <w:proofErr w:type="spellStart"/>
            <w:r>
              <w:t>озділу</w:t>
            </w:r>
            <w:proofErr w:type="spellEnd"/>
            <w:r>
              <w:t xml:space="preserve"> IX</w:t>
            </w:r>
            <w:r>
              <w:rPr>
                <w:lang w:val="uk-UA"/>
              </w:rPr>
              <w:t xml:space="preserve"> </w:t>
            </w:r>
            <w:r w:rsidR="00054220">
              <w:t>П</w:t>
            </w:r>
            <w:proofErr w:type="spellStart"/>
            <w:r w:rsidR="00A95547">
              <w:rPr>
                <w:lang w:val="uk-UA"/>
              </w:rPr>
              <w:t>КУ</w:t>
            </w:r>
            <w:proofErr w:type="spellEnd"/>
          </w:p>
        </w:tc>
      </w:tr>
      <w:tr w:rsidR="00357564" w:rsidRPr="00104CB3" w:rsidTr="002D01C9">
        <w:trPr>
          <w:trHeight w:val="919"/>
          <w:tblCellSpacing w:w="0" w:type="dxa"/>
        </w:trPr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01D1" w:rsidRPr="0080643E" w:rsidRDefault="008001D1" w:rsidP="006E3E9A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AF7" w:rsidRDefault="008D7B43" w:rsidP="00AD1943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подання</w:t>
            </w:r>
            <w:proofErr w:type="spellEnd"/>
            <w:r>
              <w:t xml:space="preserve"> </w:t>
            </w:r>
            <w:proofErr w:type="spellStart"/>
            <w:r>
              <w:t>податкової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плати за землю (</w:t>
            </w:r>
            <w:proofErr w:type="spellStart"/>
            <w:r>
              <w:t>земельний</w:t>
            </w:r>
            <w:proofErr w:type="spellEnd"/>
            <w:r>
              <w:t xml:space="preserve"> </w:t>
            </w:r>
            <w:proofErr w:type="spellStart"/>
            <w:r>
              <w:t>податок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орендна</w:t>
            </w:r>
            <w:proofErr w:type="spellEnd"/>
            <w:r>
              <w:t xml:space="preserve"> плата за </w:t>
            </w:r>
            <w:proofErr w:type="spellStart"/>
            <w:r>
              <w:t>земельні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>)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) за листопад 2021 року у </w:t>
            </w:r>
            <w:proofErr w:type="spellStart"/>
            <w:r>
              <w:t>разі</w:t>
            </w:r>
            <w:proofErr w:type="spellEnd"/>
            <w:r>
              <w:t xml:space="preserve"> не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податкової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на 2021 </w:t>
            </w:r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</w:p>
          <w:p w:rsidR="008C017B" w:rsidRPr="008C017B" w:rsidRDefault="008C017B" w:rsidP="00AD1943">
            <w:pPr>
              <w:pStyle w:val="a5"/>
              <w:jc w:val="both"/>
              <w:rPr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1D1" w:rsidRPr="00CA0983" w:rsidRDefault="00D962AB" w:rsidP="00D962AB">
            <w:pPr>
              <w:pStyle w:val="a5"/>
              <w:jc w:val="both"/>
            </w:pPr>
            <w:r>
              <w:t xml:space="preserve">Пункт 286.3 </w:t>
            </w:r>
            <w:proofErr w:type="spellStart"/>
            <w:r>
              <w:t>статті</w:t>
            </w:r>
            <w:proofErr w:type="spellEnd"/>
            <w:r>
              <w:t xml:space="preserve"> 286 </w:t>
            </w:r>
            <w:proofErr w:type="spellStart"/>
            <w:r>
              <w:t>Розділу</w:t>
            </w:r>
            <w:proofErr w:type="spellEnd"/>
            <w:r>
              <w:t xml:space="preserve"> ХІІІ </w:t>
            </w:r>
            <w:r w:rsidR="00F3408E">
              <w:t>П</w:t>
            </w:r>
            <w:proofErr w:type="spellStart"/>
            <w:r w:rsidR="00AD1943">
              <w:rPr>
                <w:lang w:val="uk-UA"/>
              </w:rPr>
              <w:t>КУ</w:t>
            </w:r>
            <w:proofErr w:type="spellEnd"/>
          </w:p>
        </w:tc>
      </w:tr>
      <w:tr w:rsidR="00357564" w:rsidRPr="00104CB3" w:rsidTr="00A262C7">
        <w:trPr>
          <w:trHeight w:val="589"/>
          <w:tblCellSpacing w:w="0" w:type="dxa"/>
        </w:trPr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01D1" w:rsidRPr="009340FD" w:rsidRDefault="008001D1" w:rsidP="006E3E9A">
            <w:pPr>
              <w:jc w:val="center"/>
              <w:rPr>
                <w:b/>
                <w:color w:val="FF0000"/>
                <w:lang w:eastAsia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477" w:rsidRDefault="004C55E8" w:rsidP="00CE77DD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сплати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t>авансових</w:t>
            </w:r>
            <w:proofErr w:type="spellEnd"/>
            <w:r>
              <w:t xml:space="preserve"> </w:t>
            </w:r>
            <w:proofErr w:type="spellStart"/>
            <w:r>
              <w:t>внесків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</w:t>
            </w:r>
            <w:proofErr w:type="spellStart"/>
            <w:r>
              <w:t>податку</w:t>
            </w:r>
            <w:proofErr w:type="spellEnd"/>
            <w:r>
              <w:t xml:space="preserve"> </w:t>
            </w:r>
            <w:proofErr w:type="spellStart"/>
            <w:r>
              <w:t>фізичними</w:t>
            </w:r>
            <w:proofErr w:type="spellEnd"/>
            <w:r>
              <w:t xml:space="preserve"> особами – </w:t>
            </w:r>
            <w:proofErr w:type="spellStart"/>
            <w:proofErr w:type="gramStart"/>
            <w:r>
              <w:t>п</w:t>
            </w:r>
            <w:proofErr w:type="gramEnd"/>
            <w:r>
              <w:t>ідприємцями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обрали</w:t>
            </w:r>
            <w:proofErr w:type="spellEnd"/>
            <w:r>
              <w:t xml:space="preserve"> </w:t>
            </w:r>
            <w:proofErr w:type="spellStart"/>
            <w:r>
              <w:t>спрощену</w:t>
            </w:r>
            <w:proofErr w:type="spellEnd"/>
            <w:r>
              <w:t xml:space="preserve"> систему </w:t>
            </w:r>
            <w:proofErr w:type="spellStart"/>
            <w:r>
              <w:t>оподаткування</w:t>
            </w:r>
            <w:proofErr w:type="spellEnd"/>
            <w:r>
              <w:t xml:space="preserve"> І та ІІ </w:t>
            </w:r>
            <w:proofErr w:type="spellStart"/>
            <w:r>
              <w:t>груп</w:t>
            </w:r>
            <w:proofErr w:type="spellEnd"/>
            <w:r>
              <w:t xml:space="preserve"> за </w:t>
            </w:r>
            <w:proofErr w:type="spellStart"/>
            <w:r>
              <w:t>грудень</w:t>
            </w:r>
            <w:proofErr w:type="spellEnd"/>
            <w:r w:rsidR="006B5CD2">
              <w:rPr>
                <w:lang w:val="en-US"/>
              </w:rPr>
              <w:t xml:space="preserve"> 2021 </w:t>
            </w:r>
            <w:proofErr w:type="spellStart"/>
            <w:r w:rsidR="006B5CD2">
              <w:rPr>
                <w:lang w:val="en-US"/>
              </w:rPr>
              <w:t>року</w:t>
            </w:r>
            <w:proofErr w:type="spellEnd"/>
          </w:p>
          <w:p w:rsidR="008C017B" w:rsidRPr="008C017B" w:rsidRDefault="008C017B" w:rsidP="00CE77DD">
            <w:pPr>
              <w:pStyle w:val="a5"/>
              <w:jc w:val="both"/>
              <w:rPr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1D1" w:rsidRPr="009340FD" w:rsidRDefault="004C55E8" w:rsidP="00CE77DD">
            <w:pPr>
              <w:pStyle w:val="a5"/>
              <w:jc w:val="both"/>
            </w:pPr>
            <w:r>
              <w:t xml:space="preserve">Пункт 295.1 </w:t>
            </w:r>
            <w:proofErr w:type="spellStart"/>
            <w:r>
              <w:t>статті</w:t>
            </w:r>
            <w:proofErr w:type="spellEnd"/>
            <w:r>
              <w:t xml:space="preserve"> 295 </w:t>
            </w:r>
            <w:r>
              <w:rPr>
                <w:lang w:val="uk-UA"/>
              </w:rPr>
              <w:t xml:space="preserve"> </w:t>
            </w:r>
            <w:r w:rsidR="00053EC6">
              <w:t>П</w:t>
            </w:r>
            <w:proofErr w:type="spellStart"/>
            <w:r w:rsidR="00CE77DD">
              <w:rPr>
                <w:lang w:val="uk-UA"/>
              </w:rPr>
              <w:t>КУ</w:t>
            </w:r>
            <w:proofErr w:type="spellEnd"/>
          </w:p>
        </w:tc>
      </w:tr>
      <w:tr w:rsidR="00357564" w:rsidRPr="00104CB3" w:rsidTr="00A262C7">
        <w:trPr>
          <w:trHeight w:val="825"/>
          <w:tblCellSpacing w:w="0" w:type="dxa"/>
        </w:trPr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01D1" w:rsidRPr="00104CB3" w:rsidRDefault="008001D1" w:rsidP="00104CB3">
            <w:pPr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477" w:rsidRPr="00064C14" w:rsidRDefault="009A4695" w:rsidP="00A262C7">
            <w:pPr>
              <w:pStyle w:val="a5"/>
              <w:jc w:val="both"/>
              <w:rPr>
                <w:rStyle w:val="a4"/>
                <w:color w:val="000000"/>
                <w:bdr w:val="none" w:sz="0" w:space="0" w:color="auto" w:frame="1"/>
                <w:shd w:val="clear" w:color="auto" w:fill="F2F2F2"/>
                <w:lang w:val="uk-UA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сплати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</w:t>
            </w:r>
            <w:proofErr w:type="spellStart"/>
            <w:r>
              <w:t>внеску</w:t>
            </w:r>
            <w:proofErr w:type="spellEnd"/>
            <w:r>
              <w:t xml:space="preserve">, </w:t>
            </w:r>
            <w:proofErr w:type="spellStart"/>
            <w:r>
              <w:t>нарахованого</w:t>
            </w:r>
            <w:proofErr w:type="spellEnd"/>
            <w:r>
              <w:t xml:space="preserve"> </w:t>
            </w:r>
            <w:proofErr w:type="spellStart"/>
            <w:r>
              <w:t>роботодавцями</w:t>
            </w:r>
            <w:proofErr w:type="spellEnd"/>
            <w:r>
              <w:t xml:space="preserve"> за </w:t>
            </w:r>
            <w:proofErr w:type="spellStart"/>
            <w:r>
              <w:t>найманих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гірничих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ідприємств</w:t>
            </w:r>
            <w:proofErr w:type="spellEnd"/>
            <w:r>
              <w:t>) за листопад</w:t>
            </w:r>
            <w:r w:rsidR="00064C14">
              <w:rPr>
                <w:lang w:val="uk-UA"/>
              </w:rPr>
              <w:t xml:space="preserve"> 2021 року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1D1" w:rsidRPr="009A4695" w:rsidRDefault="009A4695" w:rsidP="00A262C7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t>Абз</w:t>
            </w:r>
            <w:proofErr w:type="spellEnd"/>
            <w:r>
              <w:t>. перший ч. 8 ст. 9</w:t>
            </w:r>
            <w:r>
              <w:rPr>
                <w:lang w:val="uk-UA"/>
              </w:rPr>
              <w:t xml:space="preserve"> </w:t>
            </w:r>
            <w:r w:rsidRPr="00C96437">
              <w:t xml:space="preserve">Закону </w:t>
            </w:r>
            <w:proofErr w:type="spellStart"/>
            <w:r w:rsidRPr="00C96437">
              <w:t>України</w:t>
            </w:r>
            <w:proofErr w:type="spellEnd"/>
            <w:r w:rsidRPr="00C96437">
              <w:t xml:space="preserve"> </w:t>
            </w:r>
            <w:proofErr w:type="spellStart"/>
            <w:r w:rsidRPr="00C96437">
              <w:t>від</w:t>
            </w:r>
            <w:proofErr w:type="spellEnd"/>
            <w:r w:rsidRPr="00C96437">
              <w:t xml:space="preserve"> 08 </w:t>
            </w:r>
            <w:proofErr w:type="spellStart"/>
            <w:r w:rsidRPr="00C96437">
              <w:t>липня</w:t>
            </w:r>
            <w:proofErr w:type="spellEnd"/>
            <w:r w:rsidRPr="00C96437">
              <w:t xml:space="preserve"> 2010 року № 2464-</w:t>
            </w:r>
            <w:r w:rsidRPr="00C96437">
              <w:rPr>
                <w:lang w:val="en-US"/>
              </w:rPr>
              <w:t>VI</w:t>
            </w:r>
            <w:r w:rsidRPr="00C96437">
              <w:t xml:space="preserve"> «Про </w:t>
            </w:r>
            <w:proofErr w:type="spellStart"/>
            <w:r w:rsidRPr="00C96437">
              <w:t>збі</w:t>
            </w:r>
            <w:proofErr w:type="gramStart"/>
            <w:r w:rsidRPr="00C96437">
              <w:t>р</w:t>
            </w:r>
            <w:proofErr w:type="spellEnd"/>
            <w:proofErr w:type="gramEnd"/>
            <w:r w:rsidRPr="00C96437">
              <w:t xml:space="preserve"> та </w:t>
            </w:r>
            <w:proofErr w:type="spellStart"/>
            <w:r w:rsidRPr="00C96437">
              <w:t>облік</w:t>
            </w:r>
            <w:proofErr w:type="spellEnd"/>
            <w:r w:rsidRPr="00C96437">
              <w:t xml:space="preserve"> </w:t>
            </w:r>
            <w:proofErr w:type="spellStart"/>
            <w:r w:rsidRPr="00C96437">
              <w:t>єдиного</w:t>
            </w:r>
            <w:proofErr w:type="spellEnd"/>
            <w:r w:rsidRPr="00C96437">
              <w:t xml:space="preserve"> </w:t>
            </w:r>
            <w:proofErr w:type="spellStart"/>
            <w:r w:rsidRPr="00C96437">
              <w:t>внеску</w:t>
            </w:r>
            <w:proofErr w:type="spellEnd"/>
            <w:r w:rsidRPr="00C96437">
              <w:t xml:space="preserve"> на </w:t>
            </w:r>
            <w:proofErr w:type="spellStart"/>
            <w:r w:rsidRPr="00C96437">
              <w:t>загальнообов'язкове</w:t>
            </w:r>
            <w:proofErr w:type="spellEnd"/>
            <w:r w:rsidRPr="00C96437">
              <w:t xml:space="preserve"> </w:t>
            </w:r>
            <w:proofErr w:type="spellStart"/>
            <w:r w:rsidRPr="00C96437">
              <w:t>державне</w:t>
            </w:r>
            <w:proofErr w:type="spellEnd"/>
            <w:r w:rsidRPr="00C96437">
              <w:t xml:space="preserve"> </w:t>
            </w:r>
            <w:proofErr w:type="spellStart"/>
            <w:r w:rsidRPr="00C96437">
              <w:t>соціальне</w:t>
            </w:r>
            <w:proofErr w:type="spellEnd"/>
            <w:r w:rsidRPr="00C96437">
              <w:t xml:space="preserve"> </w:t>
            </w:r>
            <w:proofErr w:type="spellStart"/>
            <w:r w:rsidRPr="00C96437">
              <w:t>страхування</w:t>
            </w:r>
            <w:proofErr w:type="spellEnd"/>
            <w:r w:rsidRPr="00C96437">
              <w:t>»,</w:t>
            </w:r>
            <w:proofErr w:type="spellStart"/>
            <w:r w:rsidRPr="00C96437">
              <w:t>із</w:t>
            </w:r>
            <w:proofErr w:type="spellEnd"/>
            <w:r w:rsidRPr="00C96437">
              <w:t xml:space="preserve"> </w:t>
            </w:r>
            <w:proofErr w:type="spellStart"/>
            <w:r w:rsidRPr="00C96437">
              <w:t>змінами</w:t>
            </w:r>
            <w:proofErr w:type="spellEnd"/>
            <w:r w:rsidRPr="00C96437">
              <w:t xml:space="preserve"> та </w:t>
            </w:r>
            <w:proofErr w:type="spellStart"/>
            <w:r w:rsidRPr="00C96437">
              <w:t>доповненнями</w:t>
            </w:r>
            <w:proofErr w:type="spellEnd"/>
            <w:r w:rsidRPr="00C96437">
              <w:t xml:space="preserve"> (</w:t>
            </w:r>
            <w:proofErr w:type="spellStart"/>
            <w:r w:rsidRPr="00C96437">
              <w:t>далі</w:t>
            </w:r>
            <w:proofErr w:type="spellEnd"/>
            <w:r w:rsidRPr="00C96437">
              <w:t xml:space="preserve"> ‒ Закон №2464-</w:t>
            </w:r>
            <w:r w:rsidRPr="00C96437">
              <w:rPr>
                <w:lang w:val="en-US"/>
              </w:rPr>
              <w:t>VI</w:t>
            </w:r>
            <w:r w:rsidRPr="00C96437">
              <w:t>)</w:t>
            </w:r>
          </w:p>
        </w:tc>
      </w:tr>
      <w:tr w:rsidR="00357564" w:rsidRPr="00104CB3" w:rsidTr="00B411FE">
        <w:trPr>
          <w:trHeight w:val="540"/>
          <w:tblCellSpacing w:w="0" w:type="dxa"/>
        </w:trPr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</w:tcPr>
          <w:p w:rsidR="009340FD" w:rsidRPr="00104CB3" w:rsidRDefault="009340FD" w:rsidP="00104CB3">
            <w:pPr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FD" w:rsidRPr="009340FD" w:rsidRDefault="009F6E46" w:rsidP="008650D1">
            <w:pPr>
              <w:pStyle w:val="a5"/>
              <w:jc w:val="both"/>
              <w:rPr>
                <w:rStyle w:val="a4"/>
                <w:color w:val="000000"/>
                <w:bdr w:val="none" w:sz="0" w:space="0" w:color="auto" w:frame="1"/>
                <w:shd w:val="clear" w:color="auto" w:fill="F2F2F2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подання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t>податкової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податку</w:t>
            </w:r>
            <w:proofErr w:type="spellEnd"/>
            <w:r>
              <w:t xml:space="preserve"> на </w:t>
            </w:r>
            <w:proofErr w:type="spellStart"/>
            <w:r>
              <w:t>додану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за листопад 2021 року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FD" w:rsidRPr="009340FD" w:rsidRDefault="00053EC6" w:rsidP="009F6E46">
            <w:pPr>
              <w:pStyle w:val="a5"/>
              <w:jc w:val="both"/>
            </w:pPr>
            <w:proofErr w:type="spellStart"/>
            <w:proofErr w:type="gramStart"/>
            <w:r>
              <w:t>П</w:t>
            </w:r>
            <w:proofErr w:type="gramEnd"/>
            <w:r>
              <w:t>ідпункт</w:t>
            </w:r>
            <w:proofErr w:type="spellEnd"/>
            <w:r>
              <w:t xml:space="preserve"> </w:t>
            </w:r>
            <w:r w:rsidR="009F6E46">
              <w:t xml:space="preserve">49.18.1 </w:t>
            </w:r>
            <w:proofErr w:type="spellStart"/>
            <w:r w:rsidR="009F6E46">
              <w:t>п</w:t>
            </w:r>
            <w:r w:rsidR="009F6E46">
              <w:rPr>
                <w:lang w:val="uk-UA"/>
              </w:rPr>
              <w:t>ункту</w:t>
            </w:r>
            <w:proofErr w:type="spellEnd"/>
            <w:r w:rsidR="009F6E46">
              <w:rPr>
                <w:lang w:val="uk-UA"/>
              </w:rPr>
              <w:t xml:space="preserve"> </w:t>
            </w:r>
            <w:r w:rsidR="009F6E46">
              <w:t xml:space="preserve">49.18 </w:t>
            </w:r>
            <w:proofErr w:type="spellStart"/>
            <w:r w:rsidR="009F6E46">
              <w:t>ст</w:t>
            </w:r>
            <w:r w:rsidR="009F6E46">
              <w:rPr>
                <w:lang w:val="uk-UA"/>
              </w:rPr>
              <w:t>атті</w:t>
            </w:r>
            <w:proofErr w:type="spellEnd"/>
            <w:r w:rsidR="009F6E46">
              <w:rPr>
                <w:lang w:val="uk-UA"/>
              </w:rPr>
              <w:t xml:space="preserve"> </w:t>
            </w:r>
            <w:r w:rsidR="009F6E46">
              <w:t xml:space="preserve">49 </w:t>
            </w:r>
            <w:r w:rsidR="009F6E46">
              <w:rPr>
                <w:lang w:val="uk-UA"/>
              </w:rPr>
              <w:t>Р</w:t>
            </w:r>
            <w:proofErr w:type="spellStart"/>
            <w:r w:rsidR="009F6E46">
              <w:t>озділу</w:t>
            </w:r>
            <w:proofErr w:type="spellEnd"/>
            <w:r w:rsidR="009F6E46">
              <w:t xml:space="preserve"> ІІ та </w:t>
            </w:r>
            <w:proofErr w:type="spellStart"/>
            <w:r w:rsidR="009F6E46">
              <w:t>п</w:t>
            </w:r>
            <w:r w:rsidR="009F6E46">
              <w:rPr>
                <w:lang w:val="uk-UA"/>
              </w:rPr>
              <w:t>ункту</w:t>
            </w:r>
            <w:proofErr w:type="spellEnd"/>
            <w:r w:rsidR="009F6E46">
              <w:t xml:space="preserve"> 203.1 </w:t>
            </w:r>
            <w:proofErr w:type="spellStart"/>
            <w:r w:rsidR="009F6E46">
              <w:t>ст</w:t>
            </w:r>
            <w:r w:rsidR="009F6E46">
              <w:rPr>
                <w:lang w:val="uk-UA"/>
              </w:rPr>
              <w:t>атті</w:t>
            </w:r>
            <w:proofErr w:type="spellEnd"/>
            <w:r w:rsidR="009F6E46">
              <w:t xml:space="preserve"> 203 </w:t>
            </w:r>
            <w:r w:rsidR="009F6E46">
              <w:rPr>
                <w:lang w:val="uk-UA"/>
              </w:rPr>
              <w:t>Р</w:t>
            </w:r>
            <w:proofErr w:type="spellStart"/>
            <w:r w:rsidR="009F6E46">
              <w:t>озділу</w:t>
            </w:r>
            <w:proofErr w:type="spellEnd"/>
            <w:r w:rsidR="009F6E46">
              <w:t xml:space="preserve"> V </w:t>
            </w:r>
            <w:r>
              <w:t>П</w:t>
            </w:r>
            <w:proofErr w:type="spellStart"/>
            <w:r w:rsidR="008650D1">
              <w:rPr>
                <w:lang w:val="uk-UA"/>
              </w:rPr>
              <w:t>КУ</w:t>
            </w:r>
            <w:proofErr w:type="spellEnd"/>
          </w:p>
        </w:tc>
      </w:tr>
      <w:tr w:rsidR="00357564" w:rsidRPr="00104CB3" w:rsidTr="00B34BF2">
        <w:trPr>
          <w:tblCellSpacing w:w="0" w:type="dxa"/>
        </w:trPr>
        <w:tc>
          <w:tcPr>
            <w:tcW w:w="156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D6EB4" w:rsidRPr="00104CB3" w:rsidRDefault="00BD6EB4" w:rsidP="00104CB3">
            <w:pPr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B8F" w:rsidRPr="00FB3486" w:rsidRDefault="00FD2EB6" w:rsidP="00295397">
            <w:pPr>
              <w:pStyle w:val="a5"/>
              <w:jc w:val="both"/>
              <w:rPr>
                <w:rStyle w:val="a4"/>
                <w:color w:val="000000"/>
                <w:bdr w:val="none" w:sz="0" w:space="0" w:color="auto" w:frame="1"/>
                <w:shd w:val="clear" w:color="auto" w:fill="F2F2F2"/>
                <w:lang w:val="uk-UA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подання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t>податкової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акцизного </w:t>
            </w:r>
            <w:proofErr w:type="spellStart"/>
            <w:r>
              <w:t>податку</w:t>
            </w:r>
            <w:proofErr w:type="spellEnd"/>
            <w:r>
              <w:t xml:space="preserve"> за листопад  2021 року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477" w:rsidRPr="00BD6EB4" w:rsidRDefault="00053EC6" w:rsidP="001C523C">
            <w:pPr>
              <w:pStyle w:val="a3"/>
            </w:pPr>
            <w:r>
              <w:t xml:space="preserve">Підпункт </w:t>
            </w:r>
            <w:r w:rsidR="00FD2EB6">
              <w:t xml:space="preserve">49.18.1 пункту 49.18 статті 49 Розділу ІІ та пункту 223.2 статті 223 Розділу VІ </w:t>
            </w:r>
            <w:r>
              <w:t xml:space="preserve"> П</w:t>
            </w:r>
            <w:r w:rsidR="00FB3486">
              <w:t>КУ</w:t>
            </w:r>
          </w:p>
        </w:tc>
      </w:tr>
      <w:tr w:rsidR="00357564" w:rsidRPr="00104CB3" w:rsidTr="002D01C9">
        <w:trPr>
          <w:tblCellSpacing w:w="0" w:type="dxa"/>
        </w:trPr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</w:tcPr>
          <w:p w:rsidR="00736191" w:rsidRPr="00B03B8F" w:rsidRDefault="00B664D7" w:rsidP="00736191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21 грудня</w:t>
            </w:r>
            <w:r w:rsidR="00736191" w:rsidRPr="00CA0983">
              <w:rPr>
                <w:b/>
              </w:rPr>
              <w:t xml:space="preserve"> 2021</w:t>
            </w:r>
            <w:r w:rsidR="00736191">
              <w:rPr>
                <w:b/>
                <w:lang w:val="uk-UA"/>
              </w:rPr>
              <w:t xml:space="preserve"> року</w:t>
            </w:r>
          </w:p>
          <w:p w:rsidR="00736191" w:rsidRPr="00736191" w:rsidRDefault="00736191" w:rsidP="00104CB3">
            <w:pPr>
              <w:jc w:val="both"/>
              <w:rPr>
                <w:color w:val="FF0000"/>
                <w:lang w:val="uk-UA" w:eastAsia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AF7" w:rsidRPr="00064C14" w:rsidRDefault="00B664D7" w:rsidP="00C96437">
            <w:pPr>
              <w:pStyle w:val="a5"/>
              <w:jc w:val="both"/>
              <w:rPr>
                <w:rStyle w:val="a4"/>
                <w:lang w:val="uk-UA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подання</w:t>
            </w:r>
            <w:proofErr w:type="spellEnd"/>
            <w:r>
              <w:t xml:space="preserve"> </w:t>
            </w:r>
            <w:proofErr w:type="spellStart"/>
            <w:r>
              <w:t>платником</w:t>
            </w:r>
            <w:proofErr w:type="spellEnd"/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</w:t>
            </w:r>
            <w:proofErr w:type="spellStart"/>
            <w:r>
              <w:t>податку</w:t>
            </w:r>
            <w:proofErr w:type="spellEnd"/>
            <w:r>
              <w:t xml:space="preserve"> заяви </w:t>
            </w:r>
            <w:proofErr w:type="gramStart"/>
            <w:r>
              <w:t>про</w:t>
            </w:r>
            <w:proofErr w:type="gramEnd"/>
            <w:r>
              <w:t xml:space="preserve"> </w:t>
            </w:r>
            <w:proofErr w:type="spellStart"/>
            <w:r>
              <w:t>відмову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спрощеної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 w:rsidR="00064C14">
              <w:rPr>
                <w:lang w:val="uk-UA"/>
              </w:rPr>
              <w:t xml:space="preserve"> оподаткування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191" w:rsidRPr="005346CA" w:rsidRDefault="005346CA" w:rsidP="005346CA">
            <w:pPr>
              <w:pStyle w:val="a5"/>
              <w:jc w:val="both"/>
              <w:rPr>
                <w:lang w:val="uk-UA"/>
              </w:rPr>
            </w:pPr>
            <w:proofErr w:type="spellStart"/>
            <w:proofErr w:type="gramStart"/>
            <w:r>
              <w:t>П</w:t>
            </w:r>
            <w:proofErr w:type="gramEnd"/>
            <w:r>
              <w:t>ідпункт</w:t>
            </w:r>
            <w:proofErr w:type="spellEnd"/>
            <w:r>
              <w:t xml:space="preserve"> 298.2.1 пункту 298.2 </w:t>
            </w:r>
            <w:proofErr w:type="spellStart"/>
            <w:r>
              <w:t>статті</w:t>
            </w:r>
            <w:proofErr w:type="spellEnd"/>
            <w:r>
              <w:t xml:space="preserve"> 298</w:t>
            </w:r>
            <w:r>
              <w:rPr>
                <w:lang w:val="uk-UA"/>
              </w:rPr>
              <w:t xml:space="preserve"> </w:t>
            </w:r>
            <w:r>
              <w:t>П</w:t>
            </w:r>
            <w:proofErr w:type="spellStart"/>
            <w:r>
              <w:rPr>
                <w:lang w:val="uk-UA"/>
              </w:rPr>
              <w:t>КУ</w:t>
            </w:r>
            <w:proofErr w:type="spellEnd"/>
          </w:p>
        </w:tc>
      </w:tr>
      <w:tr w:rsidR="00357564" w:rsidRPr="00104CB3" w:rsidTr="00B34BF2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A42F10" w:rsidRPr="00B03B8F" w:rsidRDefault="00662DC6" w:rsidP="00A42F1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</w:t>
            </w:r>
            <w:r w:rsidR="0003651C">
              <w:rPr>
                <w:b/>
                <w:lang w:val="uk-UA"/>
              </w:rPr>
              <w:t>8</w:t>
            </w:r>
            <w:r w:rsidR="00A42F10">
              <w:rPr>
                <w:b/>
                <w:lang w:val="en-US"/>
              </w:rPr>
              <w:t xml:space="preserve"> </w:t>
            </w:r>
            <w:r w:rsidR="0003651C">
              <w:rPr>
                <w:b/>
                <w:lang w:val="uk-UA"/>
              </w:rPr>
              <w:t>грудня</w:t>
            </w:r>
            <w:r w:rsidR="00A42F10" w:rsidRPr="00CA0983">
              <w:rPr>
                <w:b/>
              </w:rPr>
              <w:t xml:space="preserve"> 2021</w:t>
            </w:r>
            <w:r w:rsidR="00A42F10">
              <w:rPr>
                <w:b/>
                <w:lang w:val="uk-UA"/>
              </w:rPr>
              <w:t xml:space="preserve"> року</w:t>
            </w:r>
          </w:p>
          <w:p w:rsidR="00A42F10" w:rsidRDefault="00A42F10" w:rsidP="007361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477" w:rsidRDefault="0003651C" w:rsidP="00871B98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сплати</w:t>
            </w:r>
            <w:proofErr w:type="spellEnd"/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</w:t>
            </w:r>
            <w:proofErr w:type="spellStart"/>
            <w:r>
              <w:t>внеску</w:t>
            </w:r>
            <w:proofErr w:type="spellEnd"/>
            <w:r>
              <w:t xml:space="preserve">, </w:t>
            </w:r>
            <w:proofErr w:type="spellStart"/>
            <w:r>
              <w:t>нарахованого</w:t>
            </w:r>
            <w:proofErr w:type="spellEnd"/>
            <w:r>
              <w:t xml:space="preserve"> </w:t>
            </w:r>
            <w:proofErr w:type="spellStart"/>
            <w:r>
              <w:t>гірничими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ідприємствами</w:t>
            </w:r>
            <w:proofErr w:type="spellEnd"/>
            <w:r>
              <w:t xml:space="preserve"> за </w:t>
            </w:r>
            <w:proofErr w:type="spellStart"/>
            <w:r>
              <w:t>найманих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за листопад</w:t>
            </w:r>
            <w:r w:rsidR="0065005A">
              <w:rPr>
                <w:lang w:val="uk-UA"/>
              </w:rPr>
              <w:t xml:space="preserve"> 2021 року</w:t>
            </w:r>
          </w:p>
          <w:p w:rsidR="008C017B" w:rsidRPr="0065005A" w:rsidRDefault="008C017B" w:rsidP="00871B98">
            <w:pPr>
              <w:pStyle w:val="a5"/>
              <w:jc w:val="both"/>
              <w:rPr>
                <w:rStyle w:val="a4"/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F10" w:rsidRPr="0003651C" w:rsidRDefault="0003651C" w:rsidP="0003651C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t>Абз</w:t>
            </w:r>
            <w:proofErr w:type="spellEnd"/>
            <w:r>
              <w:t xml:space="preserve">. </w:t>
            </w:r>
            <w:proofErr w:type="gramStart"/>
            <w:r>
              <w:t>перший</w:t>
            </w:r>
            <w:proofErr w:type="gramEnd"/>
            <w:r>
              <w:t xml:space="preserve"> ч. 8 ст. 9</w:t>
            </w:r>
            <w:r>
              <w:rPr>
                <w:lang w:val="uk-UA"/>
              </w:rPr>
              <w:t xml:space="preserve"> </w:t>
            </w:r>
            <w:r w:rsidRPr="00C96437">
              <w:t>Закон</w:t>
            </w:r>
            <w:r>
              <w:rPr>
                <w:lang w:val="uk-UA"/>
              </w:rPr>
              <w:t>у</w:t>
            </w:r>
            <w:r w:rsidRPr="00C96437">
              <w:t xml:space="preserve"> №2464-</w:t>
            </w:r>
            <w:r w:rsidRPr="00C96437">
              <w:rPr>
                <w:lang w:val="en-US"/>
              </w:rPr>
              <w:t>VI</w:t>
            </w:r>
          </w:p>
        </w:tc>
      </w:tr>
      <w:tr w:rsidR="00357564" w:rsidRPr="00104CB3" w:rsidTr="00B34BF2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85857" w:rsidRDefault="00357564" w:rsidP="003575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30</w:t>
            </w:r>
            <w:r w:rsidR="0078585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грудня</w:t>
            </w:r>
            <w:r w:rsidR="00785857">
              <w:rPr>
                <w:b/>
                <w:lang w:val="uk-UA"/>
              </w:rPr>
              <w:t xml:space="preserve"> 2021 року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564" w:rsidRDefault="00357564" w:rsidP="00ED753A">
            <w:pPr>
              <w:pStyle w:val="a5"/>
              <w:jc w:val="both"/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сплати</w:t>
            </w:r>
            <w:proofErr w:type="spellEnd"/>
            <w:r>
              <w:t xml:space="preserve"> за листопад </w:t>
            </w:r>
            <w:r w:rsidR="007E550F">
              <w:rPr>
                <w:lang w:val="uk-UA"/>
              </w:rPr>
              <w:t>2021 року</w:t>
            </w:r>
            <w:r>
              <w:t xml:space="preserve"> </w:t>
            </w:r>
            <w:proofErr w:type="spellStart"/>
            <w:r>
              <w:t>рентної</w:t>
            </w:r>
            <w:proofErr w:type="spellEnd"/>
            <w:r>
              <w:t xml:space="preserve"> плати </w:t>
            </w:r>
            <w:proofErr w:type="gramStart"/>
            <w:r>
              <w:t>за</w:t>
            </w:r>
            <w:proofErr w:type="gramEnd"/>
            <w:r>
              <w:t>:</w:t>
            </w:r>
          </w:p>
          <w:p w:rsidR="00357564" w:rsidRDefault="00357564" w:rsidP="00ED753A">
            <w:pPr>
              <w:pStyle w:val="a5"/>
              <w:jc w:val="both"/>
            </w:pPr>
            <w:r>
              <w:t>-   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надрами</w:t>
            </w:r>
            <w:proofErr w:type="spellEnd"/>
            <w:r>
              <w:t xml:space="preserve"> при </w:t>
            </w:r>
            <w:proofErr w:type="spellStart"/>
            <w:r>
              <w:t>видобуванні</w:t>
            </w:r>
            <w:proofErr w:type="spellEnd"/>
            <w:r>
              <w:t xml:space="preserve"> вуглеводневої сировини;</w:t>
            </w:r>
          </w:p>
          <w:p w:rsidR="00357564" w:rsidRDefault="00357564" w:rsidP="00ED753A">
            <w:pPr>
              <w:pStyle w:val="a5"/>
              <w:jc w:val="both"/>
            </w:pPr>
            <w:r>
              <w:t>-   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радіочастотним</w:t>
            </w:r>
            <w:proofErr w:type="spellEnd"/>
            <w:r>
              <w:t xml:space="preserve"> ресурсом </w:t>
            </w:r>
            <w:proofErr w:type="spellStart"/>
            <w:r>
              <w:t>України</w:t>
            </w:r>
            <w:proofErr w:type="spellEnd"/>
            <w:r>
              <w:t>;</w:t>
            </w:r>
          </w:p>
          <w:p w:rsidR="00357564" w:rsidRDefault="00357564" w:rsidP="00ED753A">
            <w:pPr>
              <w:pStyle w:val="a5"/>
              <w:jc w:val="both"/>
            </w:pPr>
            <w:r>
              <w:t>-   </w:t>
            </w:r>
            <w:proofErr w:type="spellStart"/>
            <w:r>
              <w:t>транспортування</w:t>
            </w:r>
            <w:proofErr w:type="spellEnd"/>
            <w:r>
              <w:t xml:space="preserve"> </w:t>
            </w:r>
            <w:proofErr w:type="spellStart"/>
            <w:r>
              <w:t>нафти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нафтопродукті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магістральними нафтопроводами та нафтопродуктопроводами територією України;</w:t>
            </w:r>
          </w:p>
          <w:p w:rsidR="003E206A" w:rsidRDefault="00357564" w:rsidP="00ED753A">
            <w:pPr>
              <w:pStyle w:val="a5"/>
              <w:jc w:val="both"/>
              <w:rPr>
                <w:lang w:val="uk-UA"/>
              </w:rPr>
            </w:pPr>
            <w:r>
              <w:t>- </w:t>
            </w:r>
            <w:r w:rsidR="00ED753A">
              <w:rPr>
                <w:lang w:val="uk-UA"/>
              </w:rPr>
              <w:t xml:space="preserve"> </w:t>
            </w:r>
            <w:proofErr w:type="spellStart"/>
            <w:r>
              <w:t>транзитне</w:t>
            </w:r>
            <w:proofErr w:type="spellEnd"/>
            <w:r>
              <w:t xml:space="preserve"> </w:t>
            </w:r>
            <w:proofErr w:type="spellStart"/>
            <w:r>
              <w:t>транспортування</w:t>
            </w:r>
            <w:proofErr w:type="spellEnd"/>
            <w:r>
              <w:t xml:space="preserve"> трубопроводами </w:t>
            </w:r>
            <w:proofErr w:type="spellStart"/>
            <w:r>
              <w:t>аміаку</w:t>
            </w:r>
            <w:proofErr w:type="spellEnd"/>
            <w:r>
              <w:t xml:space="preserve"> </w:t>
            </w:r>
            <w:proofErr w:type="spellStart"/>
            <w:r>
              <w:t>територією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  <w:p w:rsidR="008C017B" w:rsidRPr="008C017B" w:rsidRDefault="008C017B" w:rsidP="00ED753A">
            <w:pPr>
              <w:pStyle w:val="a5"/>
              <w:jc w:val="both"/>
              <w:rPr>
                <w:rStyle w:val="a4"/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857" w:rsidRPr="00357564" w:rsidRDefault="00357564" w:rsidP="00E0406C">
            <w:pPr>
              <w:pStyle w:val="a5"/>
              <w:jc w:val="both"/>
              <w:rPr>
                <w:lang w:val="uk-UA"/>
              </w:rPr>
            </w:pPr>
            <w:r>
              <w:t xml:space="preserve">Пункт 257.5 </w:t>
            </w:r>
            <w:proofErr w:type="spellStart"/>
            <w:r>
              <w:t>статті</w:t>
            </w:r>
            <w:proofErr w:type="spellEnd"/>
            <w:r>
              <w:t xml:space="preserve"> 257 </w:t>
            </w:r>
            <w:r w:rsidR="00E0406C">
              <w:rPr>
                <w:lang w:val="uk-UA"/>
              </w:rPr>
              <w:t>Р</w:t>
            </w:r>
            <w:proofErr w:type="spellStart"/>
            <w:r>
              <w:t>озділу</w:t>
            </w:r>
            <w:proofErr w:type="spellEnd"/>
            <w:r>
              <w:t xml:space="preserve"> IX</w:t>
            </w:r>
            <w:r>
              <w:rPr>
                <w:lang w:val="uk-UA"/>
              </w:rPr>
              <w:t xml:space="preserve"> ПКУ</w:t>
            </w:r>
          </w:p>
        </w:tc>
      </w:tr>
      <w:tr w:rsidR="001D59D8" w:rsidRPr="00104CB3" w:rsidTr="002D01C9">
        <w:trPr>
          <w:tblCellSpacing w:w="0" w:type="dxa"/>
        </w:trPr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</w:tcPr>
          <w:p w:rsidR="001D59D8" w:rsidRDefault="001D59D8" w:rsidP="003575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9D8" w:rsidRDefault="001D59D8" w:rsidP="00ED753A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сплати</w:t>
            </w:r>
            <w:proofErr w:type="spellEnd"/>
            <w:r>
              <w:t xml:space="preserve"> плати за землю (</w:t>
            </w:r>
            <w:proofErr w:type="spellStart"/>
            <w:r>
              <w:t>земельний</w:t>
            </w:r>
            <w:proofErr w:type="spellEnd"/>
            <w:r>
              <w:t xml:space="preserve"> </w:t>
            </w:r>
            <w:proofErr w:type="spellStart"/>
            <w:r>
              <w:t>податок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орендна</w:t>
            </w:r>
            <w:proofErr w:type="spellEnd"/>
            <w:r>
              <w:t xml:space="preserve"> плата за </w:t>
            </w:r>
            <w:proofErr w:type="spellStart"/>
            <w:r>
              <w:t>земельні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>)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>) за листопад</w:t>
            </w:r>
            <w:r w:rsidR="006B5CD2">
              <w:rPr>
                <w:lang w:val="uk-UA"/>
              </w:rPr>
              <w:t xml:space="preserve"> 2021 року</w:t>
            </w:r>
          </w:p>
          <w:p w:rsidR="008C017B" w:rsidRPr="006B5CD2" w:rsidRDefault="008C017B" w:rsidP="00ED753A">
            <w:pPr>
              <w:pStyle w:val="a5"/>
              <w:jc w:val="both"/>
              <w:rPr>
                <w:rStyle w:val="a4"/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9D8" w:rsidRPr="001D59D8" w:rsidRDefault="001D59D8" w:rsidP="00E0406C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t>Пункти</w:t>
            </w:r>
            <w:proofErr w:type="spellEnd"/>
            <w:r>
              <w:t xml:space="preserve"> 287.3 та 287.4 </w:t>
            </w:r>
            <w:proofErr w:type="spellStart"/>
            <w:r>
              <w:t>статті</w:t>
            </w:r>
            <w:proofErr w:type="spellEnd"/>
            <w:r>
              <w:t xml:space="preserve"> 287 </w:t>
            </w:r>
            <w:proofErr w:type="spellStart"/>
            <w:r>
              <w:t>Розділу</w:t>
            </w:r>
            <w:proofErr w:type="spellEnd"/>
            <w:r>
              <w:t xml:space="preserve"> ХІІІ</w:t>
            </w:r>
            <w:r>
              <w:rPr>
                <w:lang w:val="uk-UA"/>
              </w:rPr>
              <w:t xml:space="preserve">  ПКУ</w:t>
            </w:r>
          </w:p>
        </w:tc>
      </w:tr>
      <w:tr w:rsidR="001D59D8" w:rsidRPr="00104CB3" w:rsidTr="002D01C9">
        <w:trPr>
          <w:tblCellSpacing w:w="0" w:type="dxa"/>
        </w:trPr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</w:tcPr>
          <w:p w:rsidR="001D59D8" w:rsidRDefault="001D59D8" w:rsidP="003575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42F" w:rsidRDefault="00E2142F" w:rsidP="00E2142F">
            <w:pPr>
              <w:pStyle w:val="a5"/>
              <w:jc w:val="both"/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сплати</w:t>
            </w:r>
            <w:proofErr w:type="spellEnd"/>
            <w:r>
              <w:t xml:space="preserve"> </w:t>
            </w:r>
            <w:proofErr w:type="spellStart"/>
            <w:r>
              <w:t>податку</w:t>
            </w:r>
            <w:proofErr w:type="spellEnd"/>
            <w:r>
              <w:t xml:space="preserve"> </w:t>
            </w:r>
            <w:proofErr w:type="gramStart"/>
            <w:r>
              <w:t>на доходи</w:t>
            </w:r>
            <w:proofErr w:type="gram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за листопад </w:t>
            </w:r>
            <w:r w:rsidR="006B5CD2">
              <w:rPr>
                <w:lang w:val="uk-UA"/>
              </w:rPr>
              <w:t xml:space="preserve">2021 року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оподаткування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, </w:t>
            </w:r>
            <w:proofErr w:type="spellStart"/>
            <w:r>
              <w:t>нарахованих</w:t>
            </w:r>
            <w:proofErr w:type="spellEnd"/>
            <w:r>
              <w:t xml:space="preserve"> у </w:t>
            </w:r>
            <w:proofErr w:type="spellStart"/>
            <w:r>
              <w:t>вигляді</w:t>
            </w:r>
            <w:proofErr w:type="spellEnd"/>
            <w:r>
              <w:t>:</w:t>
            </w:r>
          </w:p>
          <w:p w:rsidR="00E2142F" w:rsidRDefault="00E2142F" w:rsidP="00E2142F">
            <w:pPr>
              <w:pStyle w:val="a5"/>
              <w:jc w:val="both"/>
            </w:pPr>
            <w:r>
              <w:t> - процентів на поточний або депозитний банківський рахунок;</w:t>
            </w:r>
          </w:p>
          <w:p w:rsidR="001D59D8" w:rsidRDefault="00E2142F" w:rsidP="00E2142F">
            <w:pPr>
              <w:pStyle w:val="a5"/>
              <w:jc w:val="both"/>
              <w:rPr>
                <w:lang w:val="uk-UA"/>
              </w:rPr>
            </w:pPr>
            <w:r>
              <w:t xml:space="preserve"> - процентів на </w:t>
            </w:r>
            <w:proofErr w:type="spellStart"/>
            <w:r>
              <w:t>вклади</w:t>
            </w:r>
            <w:proofErr w:type="spellEnd"/>
            <w:r>
              <w:t xml:space="preserve"> члена </w:t>
            </w:r>
            <w:proofErr w:type="spellStart"/>
            <w:r>
              <w:t>кредитної</w:t>
            </w:r>
            <w:proofErr w:type="spellEnd"/>
            <w:r>
              <w:t xml:space="preserve"> спилки</w:t>
            </w:r>
          </w:p>
          <w:p w:rsidR="008C017B" w:rsidRPr="008C017B" w:rsidRDefault="008C017B" w:rsidP="00E2142F">
            <w:pPr>
              <w:pStyle w:val="a5"/>
              <w:jc w:val="both"/>
              <w:rPr>
                <w:rStyle w:val="a4"/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9D8" w:rsidRPr="002F5174" w:rsidRDefault="002F5174" w:rsidP="00E0406C">
            <w:pPr>
              <w:pStyle w:val="a5"/>
              <w:jc w:val="both"/>
              <w:rPr>
                <w:lang w:val="uk-UA"/>
              </w:rPr>
            </w:pPr>
            <w:r>
              <w:t xml:space="preserve">Пункт 170.4 </w:t>
            </w:r>
            <w:proofErr w:type="spellStart"/>
            <w:r>
              <w:t>статті</w:t>
            </w:r>
            <w:proofErr w:type="spellEnd"/>
            <w:r>
              <w:t xml:space="preserve"> 170</w:t>
            </w:r>
            <w:r>
              <w:rPr>
                <w:lang w:val="uk-UA"/>
              </w:rPr>
              <w:t xml:space="preserve">  ПКУ</w:t>
            </w:r>
          </w:p>
        </w:tc>
      </w:tr>
      <w:tr w:rsidR="001D59D8" w:rsidRPr="00104CB3" w:rsidTr="002D01C9">
        <w:trPr>
          <w:tblCellSpacing w:w="0" w:type="dxa"/>
        </w:trPr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</w:tcPr>
          <w:p w:rsidR="001D59D8" w:rsidRDefault="001D59D8" w:rsidP="003575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9D8" w:rsidRDefault="001003B1" w:rsidP="00ED753A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сплати</w:t>
            </w:r>
            <w:proofErr w:type="spellEnd"/>
            <w:r>
              <w:t xml:space="preserve"> </w:t>
            </w:r>
            <w:proofErr w:type="spellStart"/>
            <w:r>
              <w:t>податковим</w:t>
            </w:r>
            <w:proofErr w:type="spellEnd"/>
            <w:r>
              <w:t xml:space="preserve"> агентом </w:t>
            </w:r>
            <w:proofErr w:type="spellStart"/>
            <w:r>
              <w:t>податку</w:t>
            </w:r>
            <w:proofErr w:type="spellEnd"/>
            <w:r>
              <w:t xml:space="preserve"> на доходи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раз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оподатковуваний</w:t>
            </w:r>
            <w:proofErr w:type="spellEnd"/>
            <w:r>
              <w:t xml:space="preserve"> </w:t>
            </w:r>
            <w:proofErr w:type="spellStart"/>
            <w:r>
              <w:t>дохід</w:t>
            </w:r>
            <w:proofErr w:type="spellEnd"/>
            <w:r>
              <w:t xml:space="preserve"> </w:t>
            </w:r>
            <w:proofErr w:type="spellStart"/>
            <w:r>
              <w:t>нараховується</w:t>
            </w:r>
            <w:proofErr w:type="spellEnd"/>
            <w:r>
              <w:t xml:space="preserve"> </w:t>
            </w:r>
            <w:proofErr w:type="spellStart"/>
            <w:r>
              <w:t>податковим</w:t>
            </w:r>
            <w:proofErr w:type="spellEnd"/>
            <w:r>
              <w:t xml:space="preserve"> агентом, </w:t>
            </w:r>
            <w:proofErr w:type="spellStart"/>
            <w:r>
              <w:t>але</w:t>
            </w:r>
            <w:proofErr w:type="spellEnd"/>
            <w:r>
              <w:t xml:space="preserve"> не </w:t>
            </w:r>
            <w:proofErr w:type="spellStart"/>
            <w:r>
              <w:t>виплачується</w:t>
            </w:r>
            <w:proofErr w:type="spellEnd"/>
            <w:r>
              <w:t xml:space="preserve"> (не </w:t>
            </w:r>
            <w:proofErr w:type="spellStart"/>
            <w:r>
              <w:t>надається</w:t>
            </w:r>
            <w:proofErr w:type="spellEnd"/>
            <w:r>
              <w:t xml:space="preserve">) </w:t>
            </w:r>
            <w:proofErr w:type="spellStart"/>
            <w:r>
              <w:t>платнику</w:t>
            </w:r>
            <w:proofErr w:type="spellEnd"/>
            <w:r>
              <w:t xml:space="preserve"> </w:t>
            </w:r>
            <w:proofErr w:type="spellStart"/>
            <w:r>
              <w:t>податку</w:t>
            </w:r>
            <w:proofErr w:type="spellEnd"/>
            <w:r>
              <w:t xml:space="preserve"> за листопад</w:t>
            </w:r>
            <w:r w:rsidR="007E550F">
              <w:rPr>
                <w:lang w:val="uk-UA"/>
              </w:rPr>
              <w:t xml:space="preserve"> 2021 року</w:t>
            </w:r>
          </w:p>
          <w:p w:rsidR="008C017B" w:rsidRPr="007E550F" w:rsidRDefault="008C017B" w:rsidP="00ED753A">
            <w:pPr>
              <w:pStyle w:val="a5"/>
              <w:jc w:val="both"/>
              <w:rPr>
                <w:rStyle w:val="a4"/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9D8" w:rsidRPr="001003B1" w:rsidRDefault="001003B1" w:rsidP="00E0406C">
            <w:pPr>
              <w:pStyle w:val="a5"/>
              <w:jc w:val="both"/>
              <w:rPr>
                <w:lang w:val="uk-UA"/>
              </w:rPr>
            </w:pPr>
            <w:proofErr w:type="spellStart"/>
            <w:proofErr w:type="gramStart"/>
            <w:r>
              <w:t>П</w:t>
            </w:r>
            <w:proofErr w:type="gramEnd"/>
            <w:r>
              <w:t>ідпункт</w:t>
            </w:r>
            <w:proofErr w:type="spellEnd"/>
            <w:r>
              <w:t xml:space="preserve"> 168.1.5 пункту 168.1 </w:t>
            </w:r>
            <w:proofErr w:type="spellStart"/>
            <w:r>
              <w:t>статті</w:t>
            </w:r>
            <w:proofErr w:type="spellEnd"/>
            <w:r>
              <w:t xml:space="preserve"> 168</w:t>
            </w:r>
            <w:r>
              <w:rPr>
                <w:lang w:val="uk-UA"/>
              </w:rPr>
              <w:t xml:space="preserve">  ПКУ</w:t>
            </w:r>
          </w:p>
        </w:tc>
      </w:tr>
      <w:tr w:rsidR="001003B1" w:rsidRPr="00104CB3" w:rsidTr="002D01C9">
        <w:trPr>
          <w:tblCellSpacing w:w="0" w:type="dxa"/>
        </w:trPr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</w:tcPr>
          <w:p w:rsidR="001003B1" w:rsidRDefault="001003B1" w:rsidP="003575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3B1" w:rsidRDefault="00F0088D" w:rsidP="00ED753A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сплати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t>податку</w:t>
            </w:r>
            <w:proofErr w:type="spellEnd"/>
            <w:r>
              <w:t xml:space="preserve"> на </w:t>
            </w:r>
            <w:proofErr w:type="spellStart"/>
            <w:r>
              <w:t>додану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rPr>
                <w:rStyle w:val="a4"/>
              </w:rPr>
              <w:t xml:space="preserve"> </w:t>
            </w:r>
            <w:r>
              <w:t>за</w:t>
            </w:r>
            <w:r>
              <w:rPr>
                <w:rStyle w:val="a4"/>
              </w:rPr>
              <w:t xml:space="preserve"> </w:t>
            </w:r>
            <w:r>
              <w:t>листопад 2021 року</w:t>
            </w:r>
          </w:p>
          <w:p w:rsidR="008C017B" w:rsidRPr="008C017B" w:rsidRDefault="008C017B" w:rsidP="00ED753A">
            <w:pPr>
              <w:pStyle w:val="a5"/>
              <w:jc w:val="both"/>
              <w:rPr>
                <w:rStyle w:val="a4"/>
                <w:lang w:val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3B1" w:rsidRPr="009C7357" w:rsidRDefault="00F0088D" w:rsidP="00F0088D">
            <w:pPr>
              <w:pStyle w:val="a5"/>
              <w:jc w:val="both"/>
              <w:rPr>
                <w:lang w:val="uk-UA"/>
              </w:rPr>
            </w:pPr>
            <w:r>
              <w:t xml:space="preserve">Пункт 57.1 </w:t>
            </w:r>
            <w:proofErr w:type="spellStart"/>
            <w:r>
              <w:t>ст</w:t>
            </w:r>
            <w:r>
              <w:rPr>
                <w:lang w:val="uk-UA"/>
              </w:rPr>
              <w:t>атті</w:t>
            </w:r>
            <w:proofErr w:type="spellEnd"/>
            <w:r>
              <w:t xml:space="preserve"> 57 </w:t>
            </w:r>
            <w:r>
              <w:rPr>
                <w:lang w:val="uk-UA"/>
              </w:rPr>
              <w:t>Р</w:t>
            </w:r>
            <w:proofErr w:type="spellStart"/>
            <w:r>
              <w:t>озділу</w:t>
            </w:r>
            <w:proofErr w:type="spellEnd"/>
            <w:r>
              <w:t xml:space="preserve"> ІІ та </w:t>
            </w:r>
            <w:proofErr w:type="spellStart"/>
            <w:r>
              <w:t>п</w:t>
            </w:r>
            <w:r>
              <w:rPr>
                <w:lang w:val="uk-UA"/>
              </w:rPr>
              <w:t>ункт</w:t>
            </w:r>
            <w:proofErr w:type="spellEnd"/>
            <w:r>
              <w:t xml:space="preserve"> 203.2 </w:t>
            </w:r>
            <w:proofErr w:type="spellStart"/>
            <w:r>
              <w:t>ст</w:t>
            </w:r>
            <w:r>
              <w:rPr>
                <w:lang w:val="uk-UA"/>
              </w:rPr>
              <w:t>атті</w:t>
            </w:r>
            <w:proofErr w:type="spellEnd"/>
            <w:r>
              <w:t xml:space="preserve"> 203 </w:t>
            </w:r>
            <w:r>
              <w:rPr>
                <w:lang w:val="uk-UA"/>
              </w:rPr>
              <w:t>Р</w:t>
            </w:r>
            <w:proofErr w:type="spellStart"/>
            <w:r>
              <w:t>озділу</w:t>
            </w:r>
            <w:proofErr w:type="spellEnd"/>
            <w:r>
              <w:t xml:space="preserve"> V</w:t>
            </w:r>
            <w:r w:rsidR="009C7357">
              <w:rPr>
                <w:lang w:val="uk-UA"/>
              </w:rPr>
              <w:t xml:space="preserve"> ПКУ </w:t>
            </w:r>
          </w:p>
        </w:tc>
      </w:tr>
      <w:tr w:rsidR="00F0088D" w:rsidRPr="00104CB3" w:rsidTr="002D01C9">
        <w:trPr>
          <w:tblCellSpacing w:w="0" w:type="dxa"/>
        </w:trPr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</w:tcPr>
          <w:p w:rsidR="00F0088D" w:rsidRDefault="00F0088D" w:rsidP="003575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88D" w:rsidRDefault="009C7357" w:rsidP="00ED753A">
            <w:pPr>
              <w:pStyle w:val="a5"/>
              <w:jc w:val="both"/>
              <w:rPr>
                <w:rStyle w:val="a4"/>
              </w:rPr>
            </w:pPr>
            <w:proofErr w:type="spellStart"/>
            <w:r>
              <w:rPr>
                <w:rStyle w:val="a4"/>
              </w:rPr>
              <w:t>Останній</w:t>
            </w:r>
            <w:proofErr w:type="spellEnd"/>
            <w:r>
              <w:rPr>
                <w:rStyle w:val="a4"/>
              </w:rPr>
              <w:t xml:space="preserve"> день </w:t>
            </w:r>
            <w:proofErr w:type="spellStart"/>
            <w:r>
              <w:rPr>
                <w:rStyle w:val="a4"/>
              </w:rPr>
              <w:t>сплати</w:t>
            </w:r>
            <w:proofErr w:type="spellEnd"/>
            <w:r>
              <w:rPr>
                <w:rStyle w:val="a4"/>
              </w:rPr>
              <w:t xml:space="preserve"> </w:t>
            </w:r>
            <w:r>
              <w:t xml:space="preserve">акцизного </w:t>
            </w:r>
            <w:proofErr w:type="spellStart"/>
            <w:r>
              <w:t>податку</w:t>
            </w:r>
            <w:proofErr w:type="spellEnd"/>
            <w:r>
              <w:t xml:space="preserve"> за листопад 2021 року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88D" w:rsidRPr="009C7357" w:rsidRDefault="009C7357" w:rsidP="009C7357">
            <w:pPr>
              <w:pStyle w:val="a5"/>
              <w:jc w:val="both"/>
              <w:rPr>
                <w:lang w:val="uk-UA"/>
              </w:rPr>
            </w:pPr>
            <w:r>
              <w:t xml:space="preserve">Пункт 57.1 </w:t>
            </w:r>
            <w:proofErr w:type="spellStart"/>
            <w:r>
              <w:t>ст</w:t>
            </w:r>
            <w:r>
              <w:rPr>
                <w:lang w:val="uk-UA"/>
              </w:rPr>
              <w:t>атті</w:t>
            </w:r>
            <w:proofErr w:type="spellEnd"/>
            <w:r>
              <w:t xml:space="preserve"> 57 </w:t>
            </w:r>
            <w:r>
              <w:rPr>
                <w:lang w:val="uk-UA"/>
              </w:rPr>
              <w:t>Р</w:t>
            </w:r>
            <w:proofErr w:type="spellStart"/>
            <w:r>
              <w:t>озділу</w:t>
            </w:r>
            <w:proofErr w:type="spellEnd"/>
            <w:r>
              <w:t xml:space="preserve"> ІІ</w:t>
            </w:r>
            <w:r>
              <w:rPr>
                <w:lang w:val="uk-UA"/>
              </w:rPr>
              <w:t xml:space="preserve"> та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ідпункт</w:t>
            </w:r>
            <w:r>
              <w:t xml:space="preserve"> 222.1.1 </w:t>
            </w:r>
            <w:proofErr w:type="spellStart"/>
            <w:r>
              <w:t>п</w:t>
            </w:r>
            <w:r>
              <w:rPr>
                <w:lang w:val="uk-UA"/>
              </w:rPr>
              <w:t>ункту</w:t>
            </w:r>
            <w:proofErr w:type="spellEnd"/>
            <w:r>
              <w:t xml:space="preserve"> 222.1 </w:t>
            </w:r>
            <w:proofErr w:type="spellStart"/>
            <w:r>
              <w:t>ст</w:t>
            </w:r>
            <w:r>
              <w:rPr>
                <w:lang w:val="uk-UA"/>
              </w:rPr>
              <w:t>атті</w:t>
            </w:r>
            <w:proofErr w:type="spellEnd"/>
            <w:r>
              <w:t xml:space="preserve"> 222 </w:t>
            </w:r>
            <w:r>
              <w:rPr>
                <w:lang w:val="uk-UA"/>
              </w:rPr>
              <w:t>Р</w:t>
            </w:r>
            <w:proofErr w:type="spellStart"/>
            <w:r>
              <w:t>озділу</w:t>
            </w:r>
            <w:proofErr w:type="spellEnd"/>
            <w:r>
              <w:t xml:space="preserve"> VІ</w:t>
            </w:r>
            <w:r>
              <w:rPr>
                <w:lang w:val="uk-UA"/>
              </w:rPr>
              <w:t xml:space="preserve">  ПКУ</w:t>
            </w:r>
          </w:p>
        </w:tc>
      </w:tr>
    </w:tbl>
    <w:p w:rsidR="004E6801" w:rsidRPr="00104CB3" w:rsidRDefault="004E6801" w:rsidP="003F7AF7">
      <w:pPr>
        <w:jc w:val="both"/>
        <w:rPr>
          <w:color w:val="FF0000"/>
          <w:sz w:val="22"/>
          <w:szCs w:val="22"/>
          <w:lang w:val="uk-UA"/>
        </w:rPr>
      </w:pPr>
    </w:p>
    <w:sectPr w:rsidR="004E6801" w:rsidRPr="00104CB3" w:rsidSect="003302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C7291"/>
    <w:rsid w:val="00000D23"/>
    <w:rsid w:val="00003B6D"/>
    <w:rsid w:val="000167AE"/>
    <w:rsid w:val="0002179C"/>
    <w:rsid w:val="0003417F"/>
    <w:rsid w:val="0003651C"/>
    <w:rsid w:val="00036A19"/>
    <w:rsid w:val="00037007"/>
    <w:rsid w:val="0004143E"/>
    <w:rsid w:val="00041F80"/>
    <w:rsid w:val="00043D74"/>
    <w:rsid w:val="00044B2E"/>
    <w:rsid w:val="000475F2"/>
    <w:rsid w:val="00052690"/>
    <w:rsid w:val="0005357B"/>
    <w:rsid w:val="00053EC6"/>
    <w:rsid w:val="00054220"/>
    <w:rsid w:val="000640E4"/>
    <w:rsid w:val="00064C14"/>
    <w:rsid w:val="000672B4"/>
    <w:rsid w:val="00067F18"/>
    <w:rsid w:val="00073B87"/>
    <w:rsid w:val="000839ED"/>
    <w:rsid w:val="00085088"/>
    <w:rsid w:val="00087154"/>
    <w:rsid w:val="00092C04"/>
    <w:rsid w:val="00096D6C"/>
    <w:rsid w:val="000A3610"/>
    <w:rsid w:val="000A7056"/>
    <w:rsid w:val="000A77FC"/>
    <w:rsid w:val="000B04EA"/>
    <w:rsid w:val="000B0C9A"/>
    <w:rsid w:val="000B49D5"/>
    <w:rsid w:val="000B4CEE"/>
    <w:rsid w:val="000C0113"/>
    <w:rsid w:val="000C0E1C"/>
    <w:rsid w:val="000C571A"/>
    <w:rsid w:val="000D4623"/>
    <w:rsid w:val="000E3BE5"/>
    <w:rsid w:val="000E494A"/>
    <w:rsid w:val="000E502D"/>
    <w:rsid w:val="000E625B"/>
    <w:rsid w:val="000E7B29"/>
    <w:rsid w:val="000F10CD"/>
    <w:rsid w:val="000F1E0F"/>
    <w:rsid w:val="001003B1"/>
    <w:rsid w:val="00102582"/>
    <w:rsid w:val="0010277F"/>
    <w:rsid w:val="00103853"/>
    <w:rsid w:val="00103F9C"/>
    <w:rsid w:val="00104434"/>
    <w:rsid w:val="00104CB3"/>
    <w:rsid w:val="00107860"/>
    <w:rsid w:val="0011601B"/>
    <w:rsid w:val="001209D5"/>
    <w:rsid w:val="00122BAD"/>
    <w:rsid w:val="00124C8C"/>
    <w:rsid w:val="00132962"/>
    <w:rsid w:val="00140084"/>
    <w:rsid w:val="00142C74"/>
    <w:rsid w:val="0014393A"/>
    <w:rsid w:val="00145489"/>
    <w:rsid w:val="00145D50"/>
    <w:rsid w:val="001506C3"/>
    <w:rsid w:val="00162766"/>
    <w:rsid w:val="001663CE"/>
    <w:rsid w:val="00167DFC"/>
    <w:rsid w:val="00170AF7"/>
    <w:rsid w:val="00173136"/>
    <w:rsid w:val="00173550"/>
    <w:rsid w:val="001778FB"/>
    <w:rsid w:val="001946FB"/>
    <w:rsid w:val="001A4B0D"/>
    <w:rsid w:val="001B0316"/>
    <w:rsid w:val="001B0B3D"/>
    <w:rsid w:val="001B278C"/>
    <w:rsid w:val="001B42EF"/>
    <w:rsid w:val="001B56A8"/>
    <w:rsid w:val="001C2FCC"/>
    <w:rsid w:val="001C523C"/>
    <w:rsid w:val="001C62AD"/>
    <w:rsid w:val="001C7291"/>
    <w:rsid w:val="001D59D8"/>
    <w:rsid w:val="001D5FE7"/>
    <w:rsid w:val="001E603B"/>
    <w:rsid w:val="001F1191"/>
    <w:rsid w:val="001F1C04"/>
    <w:rsid w:val="00200A2A"/>
    <w:rsid w:val="00206D6C"/>
    <w:rsid w:val="0021356F"/>
    <w:rsid w:val="002172A2"/>
    <w:rsid w:val="00224A8A"/>
    <w:rsid w:val="00225941"/>
    <w:rsid w:val="00235113"/>
    <w:rsid w:val="002361E4"/>
    <w:rsid w:val="00236222"/>
    <w:rsid w:val="0024124F"/>
    <w:rsid w:val="002417A3"/>
    <w:rsid w:val="00247326"/>
    <w:rsid w:val="00252676"/>
    <w:rsid w:val="00252FC5"/>
    <w:rsid w:val="002621CC"/>
    <w:rsid w:val="00262B0B"/>
    <w:rsid w:val="00266E27"/>
    <w:rsid w:val="002678AF"/>
    <w:rsid w:val="00284FF4"/>
    <w:rsid w:val="002915AB"/>
    <w:rsid w:val="002921DC"/>
    <w:rsid w:val="00294B77"/>
    <w:rsid w:val="00295397"/>
    <w:rsid w:val="00296E42"/>
    <w:rsid w:val="00297DA5"/>
    <w:rsid w:val="002B0D3F"/>
    <w:rsid w:val="002B2432"/>
    <w:rsid w:val="002B3FA8"/>
    <w:rsid w:val="002C1D2A"/>
    <w:rsid w:val="002C4706"/>
    <w:rsid w:val="002D01C9"/>
    <w:rsid w:val="002D2A0C"/>
    <w:rsid w:val="002D6040"/>
    <w:rsid w:val="002D691A"/>
    <w:rsid w:val="002D7C09"/>
    <w:rsid w:val="002E4712"/>
    <w:rsid w:val="002E69BF"/>
    <w:rsid w:val="002F5174"/>
    <w:rsid w:val="002F5DFB"/>
    <w:rsid w:val="00300343"/>
    <w:rsid w:val="00304763"/>
    <w:rsid w:val="00306AFA"/>
    <w:rsid w:val="00310E63"/>
    <w:rsid w:val="003110D3"/>
    <w:rsid w:val="003140A9"/>
    <w:rsid w:val="003172D1"/>
    <w:rsid w:val="003172D2"/>
    <w:rsid w:val="0033026F"/>
    <w:rsid w:val="00334815"/>
    <w:rsid w:val="0033720D"/>
    <w:rsid w:val="00337F37"/>
    <w:rsid w:val="003404A0"/>
    <w:rsid w:val="003437A9"/>
    <w:rsid w:val="0035259F"/>
    <w:rsid w:val="003571A7"/>
    <w:rsid w:val="00357564"/>
    <w:rsid w:val="00360151"/>
    <w:rsid w:val="00360696"/>
    <w:rsid w:val="003613DE"/>
    <w:rsid w:val="0036342B"/>
    <w:rsid w:val="00365053"/>
    <w:rsid w:val="00365FED"/>
    <w:rsid w:val="003674A3"/>
    <w:rsid w:val="00371C4F"/>
    <w:rsid w:val="003928F3"/>
    <w:rsid w:val="003956D7"/>
    <w:rsid w:val="00395B29"/>
    <w:rsid w:val="003A5609"/>
    <w:rsid w:val="003A6A46"/>
    <w:rsid w:val="003A6A56"/>
    <w:rsid w:val="003C03C0"/>
    <w:rsid w:val="003C259D"/>
    <w:rsid w:val="003D71C5"/>
    <w:rsid w:val="003E187D"/>
    <w:rsid w:val="003E206A"/>
    <w:rsid w:val="003E469C"/>
    <w:rsid w:val="003E6A6E"/>
    <w:rsid w:val="003E7148"/>
    <w:rsid w:val="003F0FF2"/>
    <w:rsid w:val="003F1274"/>
    <w:rsid w:val="003F2C72"/>
    <w:rsid w:val="003F725D"/>
    <w:rsid w:val="003F7AF7"/>
    <w:rsid w:val="004133A7"/>
    <w:rsid w:val="00416177"/>
    <w:rsid w:val="00425769"/>
    <w:rsid w:val="00425F49"/>
    <w:rsid w:val="004341B8"/>
    <w:rsid w:val="00436B8D"/>
    <w:rsid w:val="00440D61"/>
    <w:rsid w:val="004431EC"/>
    <w:rsid w:val="0044406A"/>
    <w:rsid w:val="00444A02"/>
    <w:rsid w:val="00445809"/>
    <w:rsid w:val="00446F09"/>
    <w:rsid w:val="00455435"/>
    <w:rsid w:val="00456813"/>
    <w:rsid w:val="00456D22"/>
    <w:rsid w:val="00476B63"/>
    <w:rsid w:val="00483395"/>
    <w:rsid w:val="00485109"/>
    <w:rsid w:val="00486CC0"/>
    <w:rsid w:val="004936F9"/>
    <w:rsid w:val="00496FA8"/>
    <w:rsid w:val="00497907"/>
    <w:rsid w:val="004B21F3"/>
    <w:rsid w:val="004B5A86"/>
    <w:rsid w:val="004C55E8"/>
    <w:rsid w:val="004C6D1B"/>
    <w:rsid w:val="004D3E99"/>
    <w:rsid w:val="004D4EBE"/>
    <w:rsid w:val="004D5743"/>
    <w:rsid w:val="004E6801"/>
    <w:rsid w:val="004E6A1C"/>
    <w:rsid w:val="004F0543"/>
    <w:rsid w:val="004F20FC"/>
    <w:rsid w:val="004F4AFA"/>
    <w:rsid w:val="004F632F"/>
    <w:rsid w:val="00511709"/>
    <w:rsid w:val="00511F47"/>
    <w:rsid w:val="005157B5"/>
    <w:rsid w:val="005204CA"/>
    <w:rsid w:val="005207C7"/>
    <w:rsid w:val="005270E5"/>
    <w:rsid w:val="005276B4"/>
    <w:rsid w:val="00531FA1"/>
    <w:rsid w:val="005340EE"/>
    <w:rsid w:val="005346CA"/>
    <w:rsid w:val="005420AC"/>
    <w:rsid w:val="00552E6D"/>
    <w:rsid w:val="005556FD"/>
    <w:rsid w:val="00561EB9"/>
    <w:rsid w:val="0056220F"/>
    <w:rsid w:val="0056246B"/>
    <w:rsid w:val="0056598E"/>
    <w:rsid w:val="00573792"/>
    <w:rsid w:val="0057741B"/>
    <w:rsid w:val="00587802"/>
    <w:rsid w:val="00587BBE"/>
    <w:rsid w:val="005937FE"/>
    <w:rsid w:val="00595AFF"/>
    <w:rsid w:val="0059744F"/>
    <w:rsid w:val="005A4443"/>
    <w:rsid w:val="005B5ABE"/>
    <w:rsid w:val="005B5F0A"/>
    <w:rsid w:val="005B7008"/>
    <w:rsid w:val="005B738B"/>
    <w:rsid w:val="005C2BD0"/>
    <w:rsid w:val="005D4657"/>
    <w:rsid w:val="005D75DC"/>
    <w:rsid w:val="005E1C56"/>
    <w:rsid w:val="005F0538"/>
    <w:rsid w:val="005F30EB"/>
    <w:rsid w:val="005F3323"/>
    <w:rsid w:val="005F3E40"/>
    <w:rsid w:val="005F467C"/>
    <w:rsid w:val="005F5702"/>
    <w:rsid w:val="005F5E2E"/>
    <w:rsid w:val="005F6230"/>
    <w:rsid w:val="005F6F32"/>
    <w:rsid w:val="005F7009"/>
    <w:rsid w:val="00601B21"/>
    <w:rsid w:val="006060B6"/>
    <w:rsid w:val="00606A37"/>
    <w:rsid w:val="006130AB"/>
    <w:rsid w:val="00614F79"/>
    <w:rsid w:val="00616710"/>
    <w:rsid w:val="00622A33"/>
    <w:rsid w:val="0062696A"/>
    <w:rsid w:val="006305E9"/>
    <w:rsid w:val="00630F23"/>
    <w:rsid w:val="00647EA6"/>
    <w:rsid w:val="0065005A"/>
    <w:rsid w:val="00654129"/>
    <w:rsid w:val="0066110A"/>
    <w:rsid w:val="00662B33"/>
    <w:rsid w:val="00662DC6"/>
    <w:rsid w:val="00670598"/>
    <w:rsid w:val="006779E5"/>
    <w:rsid w:val="00685BBF"/>
    <w:rsid w:val="00685D03"/>
    <w:rsid w:val="00691E03"/>
    <w:rsid w:val="006A7C5B"/>
    <w:rsid w:val="006B385C"/>
    <w:rsid w:val="006B5CD2"/>
    <w:rsid w:val="006B7F12"/>
    <w:rsid w:val="006C4254"/>
    <w:rsid w:val="006C7644"/>
    <w:rsid w:val="006D25B2"/>
    <w:rsid w:val="006D4240"/>
    <w:rsid w:val="006D5756"/>
    <w:rsid w:val="006E2840"/>
    <w:rsid w:val="006E3923"/>
    <w:rsid w:val="006E3E9A"/>
    <w:rsid w:val="006E7B24"/>
    <w:rsid w:val="006F3F58"/>
    <w:rsid w:val="006F6961"/>
    <w:rsid w:val="00704E77"/>
    <w:rsid w:val="00713CBA"/>
    <w:rsid w:val="007175C2"/>
    <w:rsid w:val="0073110E"/>
    <w:rsid w:val="00733FD4"/>
    <w:rsid w:val="00736191"/>
    <w:rsid w:val="007414FF"/>
    <w:rsid w:val="00743B21"/>
    <w:rsid w:val="0074475B"/>
    <w:rsid w:val="00746CCE"/>
    <w:rsid w:val="0075360A"/>
    <w:rsid w:val="00754007"/>
    <w:rsid w:val="00755664"/>
    <w:rsid w:val="007572BD"/>
    <w:rsid w:val="00762612"/>
    <w:rsid w:val="00764237"/>
    <w:rsid w:val="00767A20"/>
    <w:rsid w:val="00772029"/>
    <w:rsid w:val="00772763"/>
    <w:rsid w:val="007829A6"/>
    <w:rsid w:val="00785857"/>
    <w:rsid w:val="00785D57"/>
    <w:rsid w:val="0079154C"/>
    <w:rsid w:val="00792EE8"/>
    <w:rsid w:val="00796E7E"/>
    <w:rsid w:val="00797926"/>
    <w:rsid w:val="007A3611"/>
    <w:rsid w:val="007A4539"/>
    <w:rsid w:val="007A4854"/>
    <w:rsid w:val="007A50A8"/>
    <w:rsid w:val="007A5FC1"/>
    <w:rsid w:val="007C2A47"/>
    <w:rsid w:val="007C796C"/>
    <w:rsid w:val="007D03DF"/>
    <w:rsid w:val="007D793A"/>
    <w:rsid w:val="007D7B42"/>
    <w:rsid w:val="007E550F"/>
    <w:rsid w:val="007E7B41"/>
    <w:rsid w:val="007F41FA"/>
    <w:rsid w:val="007F5D9C"/>
    <w:rsid w:val="008001D1"/>
    <w:rsid w:val="00802688"/>
    <w:rsid w:val="0080643E"/>
    <w:rsid w:val="00811BBB"/>
    <w:rsid w:val="00811BF0"/>
    <w:rsid w:val="00812997"/>
    <w:rsid w:val="008131AE"/>
    <w:rsid w:val="00814DCE"/>
    <w:rsid w:val="008160EE"/>
    <w:rsid w:val="00831732"/>
    <w:rsid w:val="0084698F"/>
    <w:rsid w:val="008555E6"/>
    <w:rsid w:val="00862F5C"/>
    <w:rsid w:val="00863E21"/>
    <w:rsid w:val="008650D1"/>
    <w:rsid w:val="00871B98"/>
    <w:rsid w:val="00894C8B"/>
    <w:rsid w:val="008A03E0"/>
    <w:rsid w:val="008A2FED"/>
    <w:rsid w:val="008B324A"/>
    <w:rsid w:val="008B3CE7"/>
    <w:rsid w:val="008C017B"/>
    <w:rsid w:val="008C184F"/>
    <w:rsid w:val="008C4EB9"/>
    <w:rsid w:val="008D7B43"/>
    <w:rsid w:val="008E53BC"/>
    <w:rsid w:val="008F603F"/>
    <w:rsid w:val="00901EF0"/>
    <w:rsid w:val="009053AE"/>
    <w:rsid w:val="009055B7"/>
    <w:rsid w:val="00911850"/>
    <w:rsid w:val="00912E43"/>
    <w:rsid w:val="00914DA3"/>
    <w:rsid w:val="009228EA"/>
    <w:rsid w:val="009269C6"/>
    <w:rsid w:val="009340FD"/>
    <w:rsid w:val="0093691C"/>
    <w:rsid w:val="00937AAD"/>
    <w:rsid w:val="00955601"/>
    <w:rsid w:val="0095687C"/>
    <w:rsid w:val="009620E3"/>
    <w:rsid w:val="00965519"/>
    <w:rsid w:val="00967449"/>
    <w:rsid w:val="00971273"/>
    <w:rsid w:val="00974C18"/>
    <w:rsid w:val="00977FB6"/>
    <w:rsid w:val="009820DE"/>
    <w:rsid w:val="00986050"/>
    <w:rsid w:val="009861E1"/>
    <w:rsid w:val="0099168C"/>
    <w:rsid w:val="00996849"/>
    <w:rsid w:val="009A2CA3"/>
    <w:rsid w:val="009A3292"/>
    <w:rsid w:val="009A4695"/>
    <w:rsid w:val="009B1B38"/>
    <w:rsid w:val="009B3CBF"/>
    <w:rsid w:val="009C7357"/>
    <w:rsid w:val="009D4139"/>
    <w:rsid w:val="009D4219"/>
    <w:rsid w:val="009D54BC"/>
    <w:rsid w:val="009D69B2"/>
    <w:rsid w:val="009E2309"/>
    <w:rsid w:val="009E2D98"/>
    <w:rsid w:val="009F17A4"/>
    <w:rsid w:val="009F18FE"/>
    <w:rsid w:val="009F3FD5"/>
    <w:rsid w:val="009F4173"/>
    <w:rsid w:val="009F6E46"/>
    <w:rsid w:val="009F7D78"/>
    <w:rsid w:val="00A02A43"/>
    <w:rsid w:val="00A17596"/>
    <w:rsid w:val="00A2229D"/>
    <w:rsid w:val="00A23CE0"/>
    <w:rsid w:val="00A24C36"/>
    <w:rsid w:val="00A262C7"/>
    <w:rsid w:val="00A333A2"/>
    <w:rsid w:val="00A33E7E"/>
    <w:rsid w:val="00A33F88"/>
    <w:rsid w:val="00A404C6"/>
    <w:rsid w:val="00A41700"/>
    <w:rsid w:val="00A41B2B"/>
    <w:rsid w:val="00A42F10"/>
    <w:rsid w:val="00A47735"/>
    <w:rsid w:val="00A50FE8"/>
    <w:rsid w:val="00A57932"/>
    <w:rsid w:val="00A6090B"/>
    <w:rsid w:val="00A61A6B"/>
    <w:rsid w:val="00A71416"/>
    <w:rsid w:val="00A779DA"/>
    <w:rsid w:val="00A77E30"/>
    <w:rsid w:val="00A82415"/>
    <w:rsid w:val="00A838CC"/>
    <w:rsid w:val="00A83F2C"/>
    <w:rsid w:val="00A95547"/>
    <w:rsid w:val="00A97CA1"/>
    <w:rsid w:val="00AB4050"/>
    <w:rsid w:val="00AC000E"/>
    <w:rsid w:val="00AC36DF"/>
    <w:rsid w:val="00AD155B"/>
    <w:rsid w:val="00AD1943"/>
    <w:rsid w:val="00AD7942"/>
    <w:rsid w:val="00AE0EC2"/>
    <w:rsid w:val="00AE22B7"/>
    <w:rsid w:val="00AE263F"/>
    <w:rsid w:val="00AF0FFF"/>
    <w:rsid w:val="00AF3A51"/>
    <w:rsid w:val="00B01E72"/>
    <w:rsid w:val="00B03B8F"/>
    <w:rsid w:val="00B045B4"/>
    <w:rsid w:val="00B048D4"/>
    <w:rsid w:val="00B063CD"/>
    <w:rsid w:val="00B12E9C"/>
    <w:rsid w:val="00B21372"/>
    <w:rsid w:val="00B315A0"/>
    <w:rsid w:val="00B34BF2"/>
    <w:rsid w:val="00B3596F"/>
    <w:rsid w:val="00B411FE"/>
    <w:rsid w:val="00B45732"/>
    <w:rsid w:val="00B46EE8"/>
    <w:rsid w:val="00B6104A"/>
    <w:rsid w:val="00B664D7"/>
    <w:rsid w:val="00B70B91"/>
    <w:rsid w:val="00B74C66"/>
    <w:rsid w:val="00B805C7"/>
    <w:rsid w:val="00B9161D"/>
    <w:rsid w:val="00B93055"/>
    <w:rsid w:val="00BA0311"/>
    <w:rsid w:val="00BA0A93"/>
    <w:rsid w:val="00BA234E"/>
    <w:rsid w:val="00BA56B8"/>
    <w:rsid w:val="00BA65C3"/>
    <w:rsid w:val="00BB4F69"/>
    <w:rsid w:val="00BC504B"/>
    <w:rsid w:val="00BD08B1"/>
    <w:rsid w:val="00BD4FB9"/>
    <w:rsid w:val="00BD6EB4"/>
    <w:rsid w:val="00BE1129"/>
    <w:rsid w:val="00BE3ECC"/>
    <w:rsid w:val="00BE47A0"/>
    <w:rsid w:val="00BE7A36"/>
    <w:rsid w:val="00BF2F9C"/>
    <w:rsid w:val="00BF6781"/>
    <w:rsid w:val="00C0469E"/>
    <w:rsid w:val="00C0660B"/>
    <w:rsid w:val="00C13943"/>
    <w:rsid w:val="00C153FA"/>
    <w:rsid w:val="00C20E1F"/>
    <w:rsid w:val="00C25731"/>
    <w:rsid w:val="00C43AB7"/>
    <w:rsid w:val="00C45495"/>
    <w:rsid w:val="00C46F7A"/>
    <w:rsid w:val="00C5058B"/>
    <w:rsid w:val="00C56892"/>
    <w:rsid w:val="00C57263"/>
    <w:rsid w:val="00C637A9"/>
    <w:rsid w:val="00C70392"/>
    <w:rsid w:val="00C96437"/>
    <w:rsid w:val="00CA0983"/>
    <w:rsid w:val="00CA1572"/>
    <w:rsid w:val="00CA161A"/>
    <w:rsid w:val="00CA614A"/>
    <w:rsid w:val="00CB2B87"/>
    <w:rsid w:val="00CC03DC"/>
    <w:rsid w:val="00CC040C"/>
    <w:rsid w:val="00CC1208"/>
    <w:rsid w:val="00CC1C24"/>
    <w:rsid w:val="00CC2815"/>
    <w:rsid w:val="00CC683F"/>
    <w:rsid w:val="00CD03A4"/>
    <w:rsid w:val="00CD39D7"/>
    <w:rsid w:val="00CE4124"/>
    <w:rsid w:val="00CE77DD"/>
    <w:rsid w:val="00CF1DCF"/>
    <w:rsid w:val="00CF76F2"/>
    <w:rsid w:val="00CF7C52"/>
    <w:rsid w:val="00D00169"/>
    <w:rsid w:val="00D019EB"/>
    <w:rsid w:val="00D05032"/>
    <w:rsid w:val="00D235DE"/>
    <w:rsid w:val="00D307A4"/>
    <w:rsid w:val="00D31845"/>
    <w:rsid w:val="00D554FC"/>
    <w:rsid w:val="00D5596D"/>
    <w:rsid w:val="00D60AB1"/>
    <w:rsid w:val="00D67BB3"/>
    <w:rsid w:val="00D67C03"/>
    <w:rsid w:val="00D70F6C"/>
    <w:rsid w:val="00D72D62"/>
    <w:rsid w:val="00D76679"/>
    <w:rsid w:val="00D84FDC"/>
    <w:rsid w:val="00D85477"/>
    <w:rsid w:val="00D86AD1"/>
    <w:rsid w:val="00D86EFF"/>
    <w:rsid w:val="00D87A9F"/>
    <w:rsid w:val="00D91232"/>
    <w:rsid w:val="00D920A3"/>
    <w:rsid w:val="00D924DA"/>
    <w:rsid w:val="00D962AB"/>
    <w:rsid w:val="00D972A1"/>
    <w:rsid w:val="00DA5A36"/>
    <w:rsid w:val="00DA5FAB"/>
    <w:rsid w:val="00DB49DA"/>
    <w:rsid w:val="00DB539A"/>
    <w:rsid w:val="00DB5986"/>
    <w:rsid w:val="00DC306F"/>
    <w:rsid w:val="00DC6D85"/>
    <w:rsid w:val="00DD2D01"/>
    <w:rsid w:val="00DD2FA9"/>
    <w:rsid w:val="00DD6ECE"/>
    <w:rsid w:val="00DD72CF"/>
    <w:rsid w:val="00DE0060"/>
    <w:rsid w:val="00DE6C9E"/>
    <w:rsid w:val="00DE7765"/>
    <w:rsid w:val="00E0406C"/>
    <w:rsid w:val="00E0474D"/>
    <w:rsid w:val="00E06AEF"/>
    <w:rsid w:val="00E111BC"/>
    <w:rsid w:val="00E132A7"/>
    <w:rsid w:val="00E13481"/>
    <w:rsid w:val="00E2142F"/>
    <w:rsid w:val="00E34B2D"/>
    <w:rsid w:val="00E3611E"/>
    <w:rsid w:val="00E37F67"/>
    <w:rsid w:val="00E46133"/>
    <w:rsid w:val="00E46790"/>
    <w:rsid w:val="00E47EBC"/>
    <w:rsid w:val="00E545B0"/>
    <w:rsid w:val="00E60AB6"/>
    <w:rsid w:val="00E6728E"/>
    <w:rsid w:val="00E72637"/>
    <w:rsid w:val="00E72872"/>
    <w:rsid w:val="00E75974"/>
    <w:rsid w:val="00E803B6"/>
    <w:rsid w:val="00E84508"/>
    <w:rsid w:val="00E859A2"/>
    <w:rsid w:val="00E87056"/>
    <w:rsid w:val="00E97124"/>
    <w:rsid w:val="00EA0171"/>
    <w:rsid w:val="00EB215E"/>
    <w:rsid w:val="00EB539E"/>
    <w:rsid w:val="00EC1054"/>
    <w:rsid w:val="00EC407C"/>
    <w:rsid w:val="00EC5169"/>
    <w:rsid w:val="00ED544D"/>
    <w:rsid w:val="00ED56D6"/>
    <w:rsid w:val="00ED753A"/>
    <w:rsid w:val="00ED7893"/>
    <w:rsid w:val="00EE6176"/>
    <w:rsid w:val="00EE6252"/>
    <w:rsid w:val="00EF274F"/>
    <w:rsid w:val="00EF36F5"/>
    <w:rsid w:val="00EF4062"/>
    <w:rsid w:val="00F007BD"/>
    <w:rsid w:val="00F0088D"/>
    <w:rsid w:val="00F05A57"/>
    <w:rsid w:val="00F070EA"/>
    <w:rsid w:val="00F10AD4"/>
    <w:rsid w:val="00F110B8"/>
    <w:rsid w:val="00F16073"/>
    <w:rsid w:val="00F21187"/>
    <w:rsid w:val="00F23ED5"/>
    <w:rsid w:val="00F24A9B"/>
    <w:rsid w:val="00F25C41"/>
    <w:rsid w:val="00F3408E"/>
    <w:rsid w:val="00F36512"/>
    <w:rsid w:val="00F42616"/>
    <w:rsid w:val="00F449E0"/>
    <w:rsid w:val="00F4711A"/>
    <w:rsid w:val="00F54CC5"/>
    <w:rsid w:val="00F63B63"/>
    <w:rsid w:val="00F70CB8"/>
    <w:rsid w:val="00F72568"/>
    <w:rsid w:val="00F807B3"/>
    <w:rsid w:val="00F90F10"/>
    <w:rsid w:val="00FB20E0"/>
    <w:rsid w:val="00FB2DF2"/>
    <w:rsid w:val="00FB3486"/>
    <w:rsid w:val="00FB3922"/>
    <w:rsid w:val="00FC3E2B"/>
    <w:rsid w:val="00FC3E36"/>
    <w:rsid w:val="00FD2EB6"/>
    <w:rsid w:val="00FD3BEE"/>
    <w:rsid w:val="00FD4DDD"/>
    <w:rsid w:val="00FD7397"/>
    <w:rsid w:val="00FE332A"/>
    <w:rsid w:val="00FE7C19"/>
    <w:rsid w:val="00FF2C2A"/>
    <w:rsid w:val="00FF32A5"/>
    <w:rsid w:val="00FF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70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291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1C7291"/>
    <w:rPr>
      <w:b/>
      <w:bCs/>
    </w:rPr>
  </w:style>
  <w:style w:type="paragraph" w:styleId="a5">
    <w:name w:val="No Spacing"/>
    <w:uiPriority w:val="1"/>
    <w:qFormat/>
    <w:rsid w:val="00AE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294B7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87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AAC5-9882-434A-AE74-0ABF692A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vshykhova</dc:creator>
  <cp:lastModifiedBy>mpakulets</cp:lastModifiedBy>
  <cp:revision>264</cp:revision>
  <cp:lastPrinted>2021-10-26T11:44:00Z</cp:lastPrinted>
  <dcterms:created xsi:type="dcterms:W3CDTF">2021-05-28T09:39:00Z</dcterms:created>
  <dcterms:modified xsi:type="dcterms:W3CDTF">2021-11-26T08:36:00Z</dcterms:modified>
</cp:coreProperties>
</file>